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>ΞΕΤΑΣΕΙΣ Ι</w:t>
      </w:r>
      <w:r w:rsidR="006E6907">
        <w:rPr>
          <w:b/>
        </w:rPr>
        <w:t>ΑΝΟΥΑΡΙΟΥ</w:t>
      </w:r>
      <w:r w:rsidR="00620E1A">
        <w:rPr>
          <w:b/>
        </w:rPr>
        <w:t>- ΦΕΒΡΟΥΑΡΙΟΥ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>ΩΝ ΠΡΩΗΝ ΤΕΙ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A9289F">
        <w:t>ανουαρίου- Φεβρουαρίου</w:t>
      </w:r>
      <w:r w:rsidR="000A543C">
        <w:t xml:space="preserve"> 202</w:t>
      </w:r>
      <w:r w:rsidR="00A9289F">
        <w:t>2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22604B">
        <w:t>ΕΠΙΧΕΙΡΗΣΙΑΚΗΣ  ΣΤΡΑΤΗΓΙΚΗΣ ΚΑΙ ΠΟΛΙΤΙΚΗΣ</w:t>
      </w:r>
      <w:r w:rsidR="00A9289F">
        <w:t xml:space="preserve"> </w:t>
      </w:r>
      <w:r w:rsidR="00F23DCC" w:rsidRPr="002C1041">
        <w:rPr>
          <w:u w:val="single"/>
        </w:rPr>
        <w:t>Τ</w:t>
      </w:r>
      <w:r w:rsidR="008C2333" w:rsidRPr="002C1041">
        <w:rPr>
          <w:u w:val="single"/>
        </w:rPr>
        <w:t>ΜΗΜΑΤΩΝ ΠΡΩΗΝ ΤΕΙ</w:t>
      </w:r>
      <w:r w:rsidR="00D94EB7">
        <w:t xml:space="preserve"> θ</w:t>
      </w:r>
      <w:r>
        <w:t xml:space="preserve">α διεξαχθεί  </w:t>
      </w:r>
      <w:r w:rsidR="00C33625">
        <w:t>την</w:t>
      </w:r>
      <w:r w:rsidR="004A0EB0">
        <w:t xml:space="preserve"> </w:t>
      </w:r>
      <w:r w:rsidR="00C33625" w:rsidRPr="0022604B">
        <w:rPr>
          <w:b/>
        </w:rPr>
        <w:t>2</w:t>
      </w:r>
      <w:r w:rsidR="008C2333">
        <w:rPr>
          <w:b/>
        </w:rPr>
        <w:t>4</w:t>
      </w:r>
      <w:r w:rsidR="004A0EB0" w:rsidRPr="0022604B">
        <w:rPr>
          <w:b/>
          <w:vertAlign w:val="superscript"/>
        </w:rPr>
        <w:t>η</w:t>
      </w:r>
      <w:r w:rsidR="004A0EB0" w:rsidRPr="004A0EB0">
        <w:rPr>
          <w:b/>
        </w:rPr>
        <w:t xml:space="preserve"> Ι</w:t>
      </w:r>
      <w:r w:rsidR="00C33625">
        <w:rPr>
          <w:b/>
        </w:rPr>
        <w:t>ανουαρίου</w:t>
      </w:r>
      <w:r w:rsidR="000A543C" w:rsidRPr="004A0EB0">
        <w:rPr>
          <w:b/>
        </w:rPr>
        <w:t xml:space="preserve"> 202</w:t>
      </w:r>
      <w:r w:rsidR="00C33625">
        <w:rPr>
          <w:b/>
        </w:rPr>
        <w:t>2</w:t>
      </w:r>
      <w:r w:rsidRPr="004A0EB0">
        <w:rPr>
          <w:b/>
        </w:rPr>
        <w:t xml:space="preserve"> και ημέρα </w:t>
      </w:r>
      <w:r w:rsidR="008C2333">
        <w:rPr>
          <w:b/>
        </w:rPr>
        <w:t>Δευτέρα</w:t>
      </w:r>
      <w:r w:rsidR="00C33625">
        <w:rPr>
          <w:b/>
        </w:rPr>
        <w:t xml:space="preserve"> </w:t>
      </w:r>
      <w:r w:rsidR="00CF135D" w:rsidRPr="004A0EB0">
        <w:rPr>
          <w:b/>
        </w:rPr>
        <w:t xml:space="preserve"> από </w:t>
      </w:r>
      <w:r w:rsidR="008C2333">
        <w:rPr>
          <w:b/>
        </w:rPr>
        <w:t>13</w:t>
      </w:r>
      <w:r w:rsidR="000A543C" w:rsidRPr="004A0EB0">
        <w:rPr>
          <w:b/>
        </w:rPr>
        <w:t>.</w:t>
      </w:r>
      <w:r w:rsidR="00C33625">
        <w:rPr>
          <w:b/>
        </w:rPr>
        <w:t>3</w:t>
      </w:r>
      <w:r w:rsidR="000A543C" w:rsidRPr="004A0EB0">
        <w:rPr>
          <w:b/>
        </w:rPr>
        <w:t>0 –</w:t>
      </w:r>
      <w:r w:rsidR="00CF135D" w:rsidRPr="004A0EB0">
        <w:rPr>
          <w:b/>
        </w:rPr>
        <w:t xml:space="preserve"> </w:t>
      </w:r>
      <w:r w:rsidR="004A0EB0">
        <w:rPr>
          <w:b/>
        </w:rPr>
        <w:t>1</w:t>
      </w:r>
      <w:r w:rsidR="008C2333">
        <w:rPr>
          <w:b/>
        </w:rPr>
        <w:t>5</w:t>
      </w:r>
      <w:r w:rsidR="000A543C" w:rsidRPr="004A0EB0">
        <w:rPr>
          <w:b/>
        </w:rPr>
        <w:t>.</w:t>
      </w:r>
      <w:r w:rsidR="008C2333">
        <w:rPr>
          <w:b/>
        </w:rPr>
        <w:t>3</w:t>
      </w:r>
      <w:r w:rsidR="00C33625">
        <w:rPr>
          <w:b/>
        </w:rPr>
        <w:t>0</w:t>
      </w:r>
      <w:r w:rsidR="004A0EB0">
        <w:rPr>
          <w:b/>
        </w:rPr>
        <w:t xml:space="preserve"> </w:t>
      </w:r>
      <w:proofErr w:type="spellStart"/>
      <w:r w:rsidR="004A0EB0">
        <w:rPr>
          <w:b/>
        </w:rPr>
        <w:t>μ.μ</w:t>
      </w:r>
      <w:proofErr w:type="spellEnd"/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C33625">
        <w:rPr>
          <w:sz w:val="24"/>
          <w:szCs w:val="24"/>
        </w:rPr>
        <w:t>ΑΝΟΥΑΡΙΟΥ 2022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C33625">
        <w:rPr>
          <w:b/>
          <w:sz w:val="24"/>
          <w:szCs w:val="24"/>
          <w:u w:val="single"/>
        </w:rPr>
        <w:t>15</w:t>
      </w:r>
      <w:r w:rsidR="004A0EB0">
        <w:rPr>
          <w:b/>
          <w:sz w:val="24"/>
          <w:szCs w:val="24"/>
          <w:u w:val="single"/>
        </w:rPr>
        <w:t xml:space="preserve"> </w:t>
      </w:r>
      <w:r w:rsidR="00C33625">
        <w:rPr>
          <w:b/>
          <w:sz w:val="24"/>
          <w:szCs w:val="24"/>
          <w:u w:val="single"/>
        </w:rPr>
        <w:t>Ιανουαρίου</w:t>
      </w:r>
      <w:r w:rsidRPr="0086500D">
        <w:rPr>
          <w:b/>
          <w:sz w:val="24"/>
          <w:szCs w:val="24"/>
          <w:u w:val="single"/>
        </w:rPr>
        <w:t xml:space="preserve"> 202</w:t>
      </w:r>
      <w:r w:rsidR="00C33625">
        <w:rPr>
          <w:b/>
          <w:sz w:val="24"/>
          <w:szCs w:val="24"/>
          <w:u w:val="single"/>
        </w:rPr>
        <w:t>2</w:t>
      </w:r>
      <w:r w:rsidR="004A0EB0">
        <w:rPr>
          <w:b/>
          <w:sz w:val="24"/>
          <w:szCs w:val="24"/>
          <w:u w:val="single"/>
        </w:rPr>
        <w:t xml:space="preserve">, ώρα 13 </w:t>
      </w:r>
      <w:proofErr w:type="spellStart"/>
      <w:r w:rsidR="004A0EB0">
        <w:rPr>
          <w:b/>
          <w:sz w:val="24"/>
          <w:szCs w:val="24"/>
          <w:u w:val="single"/>
        </w:rPr>
        <w:t>μ.μ</w:t>
      </w:r>
      <w:proofErr w:type="spellEnd"/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  <w:r w:rsidR="00C33625">
        <w:rPr>
          <w:sz w:val="24"/>
          <w:szCs w:val="24"/>
        </w:rPr>
        <w:t xml:space="preserve"> και Επώνυμο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22604B">
        <w:rPr>
          <w:sz w:val="24"/>
          <w:szCs w:val="24"/>
        </w:rPr>
        <w:t>ΕΠΙΧΕΙΡΗΣΙΑΚΗ ΣΤΡΑΤΗΓΙΚΗ ΚΑΙ ΠΟΛΙΤΙΚΗ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–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Πρώην ΤΕΙ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 xml:space="preserve">θα </w:t>
      </w:r>
      <w:r w:rsidR="00C33625">
        <w:t>μπαίνουν στην αίθουσα στις εγκαταστάσεις του τμήματος</w:t>
      </w:r>
      <w:r w:rsidR="006579E1">
        <w:t>.</w:t>
      </w:r>
    </w:p>
    <w:p w:rsidR="00C33625" w:rsidRDefault="00C33625" w:rsidP="006C3D3B">
      <w:pPr>
        <w:pStyle w:val="Default"/>
        <w:spacing w:line="276" w:lineRule="auto"/>
        <w:jc w:val="both"/>
      </w:pP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A9289F"/>
    <w:rsid w:val="00B62039"/>
    <w:rsid w:val="00C33625"/>
    <w:rsid w:val="00C815FB"/>
    <w:rsid w:val="00CF135D"/>
    <w:rsid w:val="00CF67B1"/>
    <w:rsid w:val="00D803AC"/>
    <w:rsid w:val="00D94EB7"/>
    <w:rsid w:val="00E050ED"/>
    <w:rsid w:val="00E4403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2021-01-07T17:02:00Z</dcterms:created>
  <dcterms:modified xsi:type="dcterms:W3CDTF">2022-01-04T19:26:00Z</dcterms:modified>
</cp:coreProperties>
</file>