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3E" w:rsidRPr="00FA0CFA" w:rsidRDefault="008524AA" w:rsidP="00691F3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</w:pPr>
      <w:bookmarkStart w:id="0" w:name="_GoBack"/>
      <w:bookmarkEnd w:id="0"/>
      <w:r w:rsidRPr="00FA0CFA"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  <w:t xml:space="preserve">Η Ερευνητική Ομάδα DAISSy του ΕΑΠ </w:t>
      </w:r>
      <w:r w:rsidR="00691F3E" w:rsidRPr="00FA0CFA"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  <w:t xml:space="preserve">ανακοινώνει διαδικτυακό σεμινάριο για την κοινωνική καινοτομία! </w:t>
      </w:r>
    </w:p>
    <w:p w:rsidR="00450FB2" w:rsidRPr="00307B6A" w:rsidRDefault="00691F3E" w:rsidP="00691F3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</w:pPr>
      <w:r w:rsidRPr="00FA0CFA"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  <w:t>Η συμμετοχή είναι δωρεάν και οι εγγραφές άρχισαν!</w:t>
      </w:r>
    </w:p>
    <w:p w:rsidR="00826732" w:rsidRPr="003B4596" w:rsidRDefault="00826732" w:rsidP="00826732">
      <w:pPr>
        <w:spacing w:after="0" w:line="240" w:lineRule="auto"/>
        <w:jc w:val="both"/>
        <w:rPr>
          <w:rFonts w:cstheme="minorHAnsi"/>
          <w:color w:val="002060"/>
          <w:sz w:val="24"/>
          <w:szCs w:val="24"/>
          <w:lang w:val="el-GR"/>
        </w:rPr>
      </w:pPr>
    </w:p>
    <w:p w:rsidR="00C110D7" w:rsidRPr="00FA0CFA" w:rsidRDefault="00826732" w:rsidP="00C110D7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110D7">
        <w:rPr>
          <w:rFonts w:cstheme="minorHAnsi"/>
          <w:sz w:val="24"/>
          <w:szCs w:val="24"/>
          <w:lang w:val="el-GR"/>
        </w:rPr>
        <w:t xml:space="preserve">Η </w:t>
      </w:r>
      <w:hyperlink r:id="rId8" w:history="1">
        <w:r w:rsidRPr="00C110D7">
          <w:rPr>
            <w:rStyle w:val="-"/>
            <w:rFonts w:cstheme="minorHAnsi"/>
            <w:sz w:val="24"/>
            <w:szCs w:val="24"/>
            <w:lang w:val="el-GR"/>
          </w:rPr>
          <w:t xml:space="preserve">Ερευνητική Ομάδα </w:t>
        </w:r>
        <w:r w:rsidRPr="00C110D7">
          <w:rPr>
            <w:rStyle w:val="-"/>
            <w:rFonts w:cstheme="minorHAnsi"/>
            <w:sz w:val="24"/>
            <w:szCs w:val="24"/>
            <w:lang w:val="en-US"/>
          </w:rPr>
          <w:t>DAISSy</w:t>
        </w:r>
        <w:r w:rsidRPr="00C110D7">
          <w:rPr>
            <w:rStyle w:val="-"/>
            <w:rFonts w:cstheme="minorHAnsi"/>
            <w:sz w:val="24"/>
            <w:szCs w:val="24"/>
            <w:lang w:val="el-GR"/>
          </w:rPr>
          <w:t xml:space="preserve"> του Ελληνικού Ανοικτού Πανεπιστημίου (ΕΑΠ)</w:t>
        </w:r>
      </w:hyperlink>
      <w:r w:rsidRPr="00C110D7">
        <w:rPr>
          <w:rFonts w:cstheme="minorHAnsi"/>
          <w:sz w:val="24"/>
          <w:szCs w:val="24"/>
          <w:lang w:val="el-GR"/>
        </w:rPr>
        <w:t xml:space="preserve"> σας προσκαλεί να λάβετε μέρος </w:t>
      </w:r>
      <w:r w:rsidR="00C110D7" w:rsidRPr="00C110D7">
        <w:rPr>
          <w:rFonts w:cstheme="minorHAnsi"/>
          <w:sz w:val="24"/>
          <w:szCs w:val="24"/>
          <w:lang w:val="el-GR"/>
        </w:rPr>
        <w:t xml:space="preserve">στο </w:t>
      </w:r>
      <w:r w:rsidR="00EF31AE">
        <w:rPr>
          <w:rFonts w:cstheme="minorHAnsi"/>
          <w:sz w:val="24"/>
          <w:szCs w:val="24"/>
          <w:lang w:val="el-GR"/>
        </w:rPr>
        <w:t xml:space="preserve"> </w:t>
      </w:r>
      <w:r w:rsidR="00C110D7" w:rsidRPr="00C110D7">
        <w:rPr>
          <w:rFonts w:cstheme="minorHAnsi"/>
          <w:b/>
          <w:sz w:val="24"/>
          <w:szCs w:val="24"/>
          <w:lang w:val="el-GR"/>
        </w:rPr>
        <w:t>διαδικτυακό σεμινάρι</w:t>
      </w:r>
      <w:r w:rsidR="00C110D7">
        <w:rPr>
          <w:rFonts w:cstheme="minorHAnsi"/>
          <w:b/>
          <w:sz w:val="24"/>
          <w:szCs w:val="24"/>
          <w:lang w:val="el-GR"/>
        </w:rPr>
        <w:t>ο</w:t>
      </w:r>
      <w:r w:rsidRPr="00C110D7">
        <w:rPr>
          <w:rFonts w:cstheme="minorHAnsi"/>
          <w:b/>
          <w:sz w:val="24"/>
          <w:szCs w:val="24"/>
          <w:lang w:val="el-GR"/>
        </w:rPr>
        <w:t xml:space="preserve"> (</w:t>
      </w:r>
      <w:r w:rsidRPr="00C110D7">
        <w:rPr>
          <w:rFonts w:cstheme="minorHAnsi"/>
          <w:b/>
          <w:sz w:val="24"/>
          <w:szCs w:val="24"/>
          <w:lang w:val="en-US"/>
        </w:rPr>
        <w:t>webinar</w:t>
      </w:r>
      <w:r w:rsidR="00C110D7" w:rsidRPr="008524AA">
        <w:rPr>
          <w:rFonts w:cstheme="minorHAnsi"/>
          <w:b/>
          <w:sz w:val="24"/>
          <w:szCs w:val="24"/>
          <w:lang w:val="el-GR"/>
        </w:rPr>
        <w:t xml:space="preserve">) </w:t>
      </w:r>
      <w:r w:rsidR="00246663" w:rsidRPr="00FA0CFA">
        <w:rPr>
          <w:rFonts w:cstheme="minorHAnsi"/>
          <w:sz w:val="24"/>
          <w:szCs w:val="24"/>
          <w:lang w:val="el-GR"/>
        </w:rPr>
        <w:t>στον άξονα της</w:t>
      </w:r>
      <w:r w:rsidR="00EF31AE" w:rsidRPr="00FA0CFA">
        <w:rPr>
          <w:rFonts w:cstheme="minorHAnsi"/>
          <w:sz w:val="24"/>
          <w:szCs w:val="24"/>
          <w:lang w:val="el-GR"/>
        </w:rPr>
        <w:t xml:space="preserve"> </w:t>
      </w:r>
      <w:r w:rsidR="00EF31AE" w:rsidRPr="00FA0CFA">
        <w:rPr>
          <w:rFonts w:cstheme="minorHAnsi"/>
          <w:b/>
          <w:sz w:val="24"/>
          <w:szCs w:val="24"/>
          <w:lang w:val="el-GR"/>
        </w:rPr>
        <w:t>Κοινωνική</w:t>
      </w:r>
      <w:r w:rsidR="00246663" w:rsidRPr="00FA0CFA">
        <w:rPr>
          <w:rFonts w:cstheme="minorHAnsi"/>
          <w:b/>
          <w:sz w:val="24"/>
          <w:szCs w:val="24"/>
          <w:lang w:val="el-GR"/>
        </w:rPr>
        <w:t>ς</w:t>
      </w:r>
      <w:r w:rsidR="00EF31AE" w:rsidRPr="00FA0CFA">
        <w:rPr>
          <w:rFonts w:cstheme="minorHAnsi"/>
          <w:b/>
          <w:sz w:val="24"/>
          <w:szCs w:val="24"/>
          <w:lang w:val="el-GR"/>
        </w:rPr>
        <w:t xml:space="preserve"> Καινοτομία</w:t>
      </w:r>
      <w:r w:rsidR="00246663" w:rsidRPr="00FA0CFA">
        <w:rPr>
          <w:rFonts w:cstheme="minorHAnsi"/>
          <w:b/>
          <w:sz w:val="24"/>
          <w:szCs w:val="24"/>
          <w:lang w:val="el-GR"/>
        </w:rPr>
        <w:t>ς</w:t>
      </w:r>
      <w:r w:rsidR="009948C1" w:rsidRPr="00FA0CFA">
        <w:rPr>
          <w:rFonts w:cstheme="minorHAnsi"/>
          <w:sz w:val="24"/>
          <w:szCs w:val="24"/>
          <w:lang w:val="el-GR"/>
        </w:rPr>
        <w:t>,</w:t>
      </w:r>
      <w:r w:rsidR="00246663" w:rsidRPr="00FA0CFA">
        <w:rPr>
          <w:rFonts w:cstheme="minorHAnsi"/>
          <w:sz w:val="24"/>
          <w:szCs w:val="24"/>
          <w:lang w:val="el-GR"/>
        </w:rPr>
        <w:t xml:space="preserve"> με θέμα</w:t>
      </w:r>
      <w:r w:rsidR="003A5800" w:rsidRPr="00FA0CFA">
        <w:rPr>
          <w:rFonts w:cstheme="minorHAnsi"/>
          <w:sz w:val="24"/>
          <w:szCs w:val="24"/>
          <w:lang w:val="el-GR"/>
        </w:rPr>
        <w:t>:</w:t>
      </w:r>
    </w:p>
    <w:p w:rsidR="00EF31AE" w:rsidRDefault="00EF31AE" w:rsidP="00C110D7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EF31AE" w:rsidRPr="00FA0CFA" w:rsidRDefault="00691F3E" w:rsidP="007F2099">
      <w:pPr>
        <w:spacing w:after="0" w:line="240" w:lineRule="auto"/>
        <w:jc w:val="center"/>
        <w:rPr>
          <w:rStyle w:val="a3"/>
          <w:rFonts w:eastAsia="Times New Roman" w:cs="Segoe UI"/>
          <w:sz w:val="24"/>
          <w:szCs w:val="24"/>
          <w:shd w:val="clear" w:color="auto" w:fill="FFFFFF"/>
          <w:lang w:val="el-GR"/>
        </w:rPr>
      </w:pPr>
      <w:r w:rsidRPr="00FA0CFA">
        <w:rPr>
          <w:rStyle w:val="a3"/>
          <w:rFonts w:eastAsia="Times New Roman" w:cs="Segoe UI"/>
          <w:sz w:val="24"/>
          <w:szCs w:val="24"/>
          <w:shd w:val="clear" w:color="auto" w:fill="FFFFFF"/>
          <w:lang w:val="el-GR"/>
        </w:rPr>
        <w:t>«</w:t>
      </w:r>
      <w:r w:rsidR="00EF31AE" w:rsidRPr="00FA0CFA">
        <w:rPr>
          <w:rStyle w:val="a3"/>
          <w:rFonts w:eastAsia="Times New Roman" w:cs="Segoe UI"/>
          <w:sz w:val="24"/>
          <w:szCs w:val="24"/>
          <w:shd w:val="clear" w:color="auto" w:fill="FFFFFF"/>
          <w:lang w:val="el-GR"/>
        </w:rPr>
        <w:t>Ενίσχυση του ρόλου της κοινωνίας των πολιτών μέσω του συμμετοχικού σχεδιασμού</w:t>
      </w:r>
      <w:r w:rsidRPr="00FA0CFA">
        <w:rPr>
          <w:rStyle w:val="a3"/>
          <w:rFonts w:eastAsia="Times New Roman" w:cs="Segoe UI"/>
          <w:sz w:val="24"/>
          <w:szCs w:val="24"/>
          <w:shd w:val="clear" w:color="auto" w:fill="FFFFFF"/>
          <w:lang w:val="el-GR"/>
        </w:rPr>
        <w:t>»</w:t>
      </w:r>
    </w:p>
    <w:p w:rsidR="00EF31AE" w:rsidRPr="00FA0CFA" w:rsidRDefault="00857EA2" w:rsidP="007F2099">
      <w:pPr>
        <w:spacing w:after="0" w:line="240" w:lineRule="auto"/>
        <w:ind w:left="2160" w:firstLine="720"/>
        <w:rPr>
          <w:rStyle w:val="a3"/>
          <w:rFonts w:cs="Segoe UI"/>
          <w:sz w:val="24"/>
          <w:szCs w:val="24"/>
          <w:shd w:val="clear" w:color="auto" w:fill="FFFFFF"/>
          <w:lang w:val="el-GR"/>
        </w:rPr>
      </w:pPr>
      <w:r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 xml:space="preserve">Δευτέρα </w:t>
      </w:r>
      <w:r w:rsidR="00EF31AE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3 Ιουλίου  2023</w:t>
      </w:r>
      <w:r w:rsidR="00246663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 xml:space="preserve">, ώρα </w:t>
      </w:r>
      <w:r w:rsidR="00EF31AE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 xml:space="preserve"> </w:t>
      </w:r>
      <w:r w:rsidR="006B4012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17</w:t>
      </w:r>
      <w:r w:rsidR="00EF31AE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.00</w:t>
      </w:r>
      <w:r w:rsidR="00246663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’</w:t>
      </w:r>
      <w:r w:rsidR="00EF31AE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-</w:t>
      </w:r>
      <w:r w:rsidR="006B4012" w:rsidRPr="00FA0CFA">
        <w:rPr>
          <w:rStyle w:val="a3"/>
          <w:rFonts w:cs="Segoe UI"/>
          <w:sz w:val="24"/>
          <w:szCs w:val="24"/>
          <w:shd w:val="clear" w:color="auto" w:fill="FFFFFF"/>
          <w:lang w:val="el-GR"/>
        </w:rPr>
        <w:t>19.00‘</w:t>
      </w:r>
    </w:p>
    <w:p w:rsidR="0006272D" w:rsidRDefault="0006272D" w:rsidP="00C110D7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765336" w:rsidRPr="00FA0CFA" w:rsidRDefault="00FA0CFA" w:rsidP="00765336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FA0CFA">
        <w:rPr>
          <w:rFonts w:cstheme="minorHAnsi"/>
          <w:sz w:val="24"/>
          <w:szCs w:val="24"/>
          <w:lang w:val="el-GR"/>
        </w:rPr>
        <w:t>H παρουσίαση θα πραγματοποιηθεί από την</w:t>
      </w:r>
      <w:r w:rsidR="0006272D" w:rsidRPr="00FA0CFA">
        <w:rPr>
          <w:rFonts w:cstheme="minorHAnsi"/>
          <w:sz w:val="24"/>
          <w:szCs w:val="24"/>
          <w:lang w:val="el-GR"/>
        </w:rPr>
        <w:t xml:space="preserve"> </w:t>
      </w:r>
      <w:hyperlink r:id="rId9" w:history="1">
        <w:r w:rsidR="00765336" w:rsidRPr="00FA0CFA">
          <w:rPr>
            <w:rStyle w:val="-"/>
            <w:rFonts w:eastAsia="Times New Roman" w:cs="Segoe UI"/>
            <w:color w:val="auto"/>
            <w:sz w:val="24"/>
            <w:szCs w:val="24"/>
            <w:shd w:val="clear" w:color="auto" w:fill="FFFFFF"/>
            <w:lang w:val="en-US"/>
          </w:rPr>
          <w:t>Commonspace</w:t>
        </w:r>
      </w:hyperlink>
      <w:r>
        <w:rPr>
          <w:rStyle w:val="-"/>
          <w:rFonts w:eastAsia="Times New Roman" w:cs="Segoe UI"/>
          <w:color w:val="auto"/>
          <w:sz w:val="24"/>
          <w:szCs w:val="24"/>
          <w:shd w:val="clear" w:color="auto" w:fill="FFFFFF"/>
          <w:lang w:val="en-US"/>
        </w:rPr>
        <w:t>,</w:t>
      </w:r>
      <w:r w:rsidR="00765336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 xml:space="preserve"> </w:t>
      </w:r>
      <w:r w:rsidR="00184F1A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 xml:space="preserve">η οποία </w:t>
      </w:r>
      <w:r w:rsidR="006B4012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 xml:space="preserve">είναι μια </w:t>
      </w:r>
      <w:r w:rsidR="00765336" w:rsidRPr="00FA0CFA">
        <w:rPr>
          <w:rFonts w:cstheme="minorHAnsi"/>
          <w:sz w:val="24"/>
          <w:szCs w:val="24"/>
          <w:lang w:val="el-GR"/>
        </w:rPr>
        <w:t xml:space="preserve">συνεργατική - διεπιστημονική ομάδα σχεδιασμού που ιδρύθηκε το 2012 και έχει δημιουργήσει μια ειδικά δομημένη μεθοδολογία </w:t>
      </w:r>
      <w:r w:rsidR="00745DEB" w:rsidRPr="00FA0CFA">
        <w:rPr>
          <w:rFonts w:cstheme="minorHAnsi"/>
          <w:sz w:val="24"/>
          <w:szCs w:val="24"/>
          <w:lang w:val="el-GR"/>
        </w:rPr>
        <w:t xml:space="preserve">καθώς </w:t>
      </w:r>
      <w:r w:rsidR="00765336" w:rsidRPr="00FA0CFA">
        <w:rPr>
          <w:rFonts w:cstheme="minorHAnsi"/>
          <w:sz w:val="24"/>
          <w:szCs w:val="24"/>
          <w:lang w:val="el-GR"/>
        </w:rPr>
        <w:t>και</w:t>
      </w:r>
      <w:r w:rsidR="00745DEB" w:rsidRPr="00FA0CFA">
        <w:rPr>
          <w:rFonts w:cstheme="minorHAnsi"/>
          <w:sz w:val="24"/>
          <w:szCs w:val="24"/>
          <w:lang w:val="el-GR"/>
        </w:rPr>
        <w:t xml:space="preserve"> ένα</w:t>
      </w:r>
      <w:r w:rsidR="00765336" w:rsidRPr="00FA0CFA">
        <w:rPr>
          <w:rFonts w:cstheme="minorHAnsi"/>
          <w:sz w:val="24"/>
          <w:szCs w:val="24"/>
          <w:lang w:val="el-GR"/>
        </w:rPr>
        <w:t xml:space="preserve">  σύνολο εργαλείων για τον συμμετοχικό σχεδιασμό του δημόσιου χώρου. </w:t>
      </w:r>
      <w:r w:rsidR="00184F1A" w:rsidRPr="00FA0CFA">
        <w:rPr>
          <w:rFonts w:cstheme="minorHAnsi"/>
          <w:sz w:val="24"/>
          <w:szCs w:val="24"/>
          <w:lang w:val="el-GR"/>
        </w:rPr>
        <w:t xml:space="preserve">Συγκεκριμένα, στο πλαίσιο του </w:t>
      </w:r>
      <w:r w:rsidR="00765336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>σεμιν</w:t>
      </w:r>
      <w:r w:rsidR="00184F1A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 xml:space="preserve">αρίου θα </w:t>
      </w:r>
      <w:r w:rsidR="00765336" w:rsidRPr="00FA0CFA">
        <w:rPr>
          <w:rFonts w:eastAsia="Times New Roman" w:cs="Segoe UI"/>
          <w:sz w:val="24"/>
          <w:szCs w:val="24"/>
          <w:shd w:val="clear" w:color="auto" w:fill="FFFFFF"/>
          <w:lang w:val="el-GR"/>
        </w:rPr>
        <w:t xml:space="preserve">παρουσιαστεί </w:t>
      </w:r>
      <w:r w:rsidR="00E032A5" w:rsidRPr="00FA0CFA">
        <w:rPr>
          <w:rFonts w:cstheme="minorHAnsi"/>
          <w:sz w:val="24"/>
          <w:szCs w:val="24"/>
          <w:lang w:val="el-GR"/>
        </w:rPr>
        <w:t xml:space="preserve">το </w:t>
      </w:r>
      <w:r w:rsidR="00691F3E" w:rsidRPr="00FA0CFA">
        <w:rPr>
          <w:rFonts w:cstheme="minorHAnsi"/>
          <w:sz w:val="24"/>
          <w:szCs w:val="24"/>
          <w:lang w:val="el-GR"/>
        </w:rPr>
        <w:t xml:space="preserve">πρόσφατο </w:t>
      </w:r>
      <w:r w:rsidR="00765336" w:rsidRPr="00FA0CFA">
        <w:rPr>
          <w:rFonts w:cstheme="minorHAnsi"/>
          <w:sz w:val="24"/>
          <w:szCs w:val="24"/>
          <w:lang w:val="el-GR"/>
        </w:rPr>
        <w:t xml:space="preserve">έργο </w:t>
      </w:r>
      <w:r w:rsidR="00E032A5" w:rsidRPr="00FA0CFA">
        <w:rPr>
          <w:rFonts w:cstheme="minorHAnsi"/>
          <w:sz w:val="24"/>
          <w:szCs w:val="24"/>
          <w:lang w:val="el-GR"/>
        </w:rPr>
        <w:t xml:space="preserve">της </w:t>
      </w:r>
      <w:r w:rsidR="00E032A5" w:rsidRPr="00FA0CFA">
        <w:rPr>
          <w:rFonts w:cstheme="minorHAnsi"/>
          <w:sz w:val="24"/>
          <w:szCs w:val="24"/>
          <w:lang w:val="en-US"/>
        </w:rPr>
        <w:t>Commonspace</w:t>
      </w:r>
      <w:r w:rsidR="00E032A5" w:rsidRPr="00FA0CFA">
        <w:rPr>
          <w:rFonts w:cstheme="minorHAnsi"/>
          <w:sz w:val="24"/>
          <w:szCs w:val="24"/>
          <w:lang w:val="el-GR"/>
        </w:rPr>
        <w:t xml:space="preserve">, </w:t>
      </w:r>
      <w:r w:rsidR="00765336" w:rsidRPr="00FA0CFA">
        <w:rPr>
          <w:rFonts w:cstheme="minorHAnsi"/>
          <w:sz w:val="24"/>
          <w:szCs w:val="24"/>
          <w:lang w:val="el-GR"/>
        </w:rPr>
        <w:t>με τίτλο "</w:t>
      </w:r>
      <w:proofErr w:type="spellStart"/>
      <w:r w:rsidR="00765336" w:rsidRPr="00FA0CFA">
        <w:rPr>
          <w:rFonts w:cstheme="minorHAnsi"/>
          <w:i/>
          <w:sz w:val="24"/>
          <w:szCs w:val="24"/>
          <w:lang w:val="el-GR"/>
        </w:rPr>
        <w:t>Local</w:t>
      </w:r>
      <w:proofErr w:type="spellEnd"/>
      <w:r w:rsidR="00765336" w:rsidRPr="00FA0CFA">
        <w:rPr>
          <w:rFonts w:cstheme="minorHAnsi"/>
          <w:i/>
          <w:sz w:val="24"/>
          <w:szCs w:val="24"/>
          <w:lang w:val="el-GR"/>
        </w:rPr>
        <w:t xml:space="preserve"> </w:t>
      </w:r>
      <w:proofErr w:type="spellStart"/>
      <w:r w:rsidR="00765336" w:rsidRPr="00FA0CFA">
        <w:rPr>
          <w:rFonts w:cstheme="minorHAnsi"/>
          <w:i/>
          <w:sz w:val="24"/>
          <w:szCs w:val="24"/>
          <w:lang w:val="el-GR"/>
        </w:rPr>
        <w:t>Watch</w:t>
      </w:r>
      <w:proofErr w:type="spellEnd"/>
      <w:r>
        <w:rPr>
          <w:rFonts w:cstheme="minorHAnsi"/>
          <w:sz w:val="24"/>
          <w:szCs w:val="24"/>
          <w:lang w:val="el-GR"/>
        </w:rPr>
        <w:t xml:space="preserve">". Το έργο αφορά </w:t>
      </w:r>
      <w:r w:rsidR="00765336" w:rsidRPr="00FA0CFA">
        <w:rPr>
          <w:rFonts w:cstheme="minorHAnsi"/>
          <w:sz w:val="24"/>
          <w:szCs w:val="24"/>
          <w:lang w:val="el-GR"/>
        </w:rPr>
        <w:t>μια καινοτόμα πλατφόρμα τεχνολογίας</w:t>
      </w:r>
      <w:r w:rsidR="00647018" w:rsidRPr="00FA0CFA">
        <w:rPr>
          <w:rFonts w:cstheme="minorHAnsi"/>
          <w:sz w:val="24"/>
          <w:szCs w:val="24"/>
          <w:lang w:val="el-GR"/>
        </w:rPr>
        <w:t xml:space="preserve">, η οποία </w:t>
      </w:r>
      <w:r w:rsidR="006E7A82" w:rsidRPr="00FA0CFA">
        <w:rPr>
          <w:rFonts w:cstheme="minorHAnsi"/>
          <w:sz w:val="24"/>
          <w:szCs w:val="24"/>
          <w:lang w:val="el-GR"/>
        </w:rPr>
        <w:t xml:space="preserve">περιλαμβάνει </w:t>
      </w:r>
      <w:r w:rsidR="00765336" w:rsidRPr="00FA0CFA">
        <w:rPr>
          <w:rFonts w:cstheme="minorHAnsi"/>
          <w:sz w:val="24"/>
          <w:szCs w:val="24"/>
          <w:lang w:val="el-GR"/>
        </w:rPr>
        <w:t>όλα τ</w:t>
      </w:r>
      <w:r w:rsidR="002C2292" w:rsidRPr="00FA0CFA">
        <w:rPr>
          <w:rFonts w:cstheme="minorHAnsi"/>
          <w:sz w:val="24"/>
          <w:szCs w:val="24"/>
          <w:lang w:val="el-GR"/>
        </w:rPr>
        <w:t xml:space="preserve">α εργαλεία που είναι απαραίτητα, έτσι ώστε </w:t>
      </w:r>
      <w:r w:rsidR="00765336" w:rsidRPr="00FA0CFA">
        <w:rPr>
          <w:rFonts w:cstheme="minorHAnsi"/>
          <w:sz w:val="24"/>
          <w:szCs w:val="24"/>
          <w:lang w:val="el-GR"/>
        </w:rPr>
        <w:t>να διευκολ</w:t>
      </w:r>
      <w:r w:rsidR="002C2292" w:rsidRPr="00FA0CFA">
        <w:rPr>
          <w:rFonts w:cstheme="minorHAnsi"/>
          <w:sz w:val="24"/>
          <w:szCs w:val="24"/>
          <w:lang w:val="el-GR"/>
        </w:rPr>
        <w:t xml:space="preserve">ύνεται </w:t>
      </w:r>
      <w:r w:rsidR="00765336" w:rsidRPr="00FA0CFA">
        <w:rPr>
          <w:rFonts w:cstheme="minorHAnsi"/>
          <w:sz w:val="24"/>
          <w:szCs w:val="24"/>
          <w:lang w:val="el-GR"/>
        </w:rPr>
        <w:t xml:space="preserve">η ενεργός συμμετοχή </w:t>
      </w:r>
      <w:r w:rsidR="00500D23" w:rsidRPr="00FA0CFA">
        <w:rPr>
          <w:rFonts w:cstheme="minorHAnsi"/>
          <w:sz w:val="24"/>
          <w:szCs w:val="24"/>
          <w:lang w:val="el-GR"/>
        </w:rPr>
        <w:t xml:space="preserve">των πολιτών </w:t>
      </w:r>
      <w:r w:rsidR="00765336" w:rsidRPr="00FA0CFA">
        <w:rPr>
          <w:rFonts w:cstheme="minorHAnsi"/>
          <w:sz w:val="24"/>
          <w:szCs w:val="24"/>
          <w:lang w:val="el-GR"/>
        </w:rPr>
        <w:t xml:space="preserve">στη διαμόρφωση της δημόσιας ζωής </w:t>
      </w:r>
      <w:r w:rsidR="00691F3E" w:rsidRPr="00FA0CFA">
        <w:rPr>
          <w:rFonts w:cstheme="minorHAnsi"/>
          <w:sz w:val="24"/>
          <w:szCs w:val="24"/>
          <w:lang w:val="el-GR"/>
        </w:rPr>
        <w:t>της πόλης όπου διαβιούν</w:t>
      </w:r>
      <w:r w:rsidR="00765336" w:rsidRPr="00FA0CFA">
        <w:rPr>
          <w:rFonts w:cstheme="minorHAnsi"/>
          <w:sz w:val="24"/>
          <w:szCs w:val="24"/>
          <w:lang w:val="el-GR"/>
        </w:rPr>
        <w:t xml:space="preserve">, </w:t>
      </w:r>
      <w:r w:rsidR="00157BA2" w:rsidRPr="00FA0CFA">
        <w:rPr>
          <w:rFonts w:cstheme="minorHAnsi"/>
          <w:sz w:val="24"/>
          <w:szCs w:val="24"/>
          <w:lang w:val="el-GR"/>
        </w:rPr>
        <w:t xml:space="preserve">διατηρώντας </w:t>
      </w:r>
      <w:r w:rsidR="00765336" w:rsidRPr="00FA0CFA">
        <w:rPr>
          <w:rFonts w:cstheme="minorHAnsi"/>
          <w:sz w:val="24"/>
          <w:szCs w:val="24"/>
          <w:lang w:val="el-GR"/>
        </w:rPr>
        <w:t xml:space="preserve">παράλληλα </w:t>
      </w:r>
      <w:r w:rsidR="00157BA2" w:rsidRPr="00FA0CFA">
        <w:rPr>
          <w:rFonts w:cstheme="minorHAnsi"/>
          <w:sz w:val="24"/>
          <w:szCs w:val="24"/>
          <w:lang w:val="el-GR"/>
        </w:rPr>
        <w:t xml:space="preserve">υπόλογους, </w:t>
      </w:r>
      <w:r w:rsidR="00765336" w:rsidRPr="00FA0CFA">
        <w:rPr>
          <w:rFonts w:cstheme="minorHAnsi"/>
          <w:sz w:val="24"/>
          <w:szCs w:val="24"/>
          <w:lang w:val="el-GR"/>
        </w:rPr>
        <w:t>τους</w:t>
      </w:r>
      <w:r w:rsidR="00157BA2" w:rsidRPr="00FA0CFA">
        <w:rPr>
          <w:rFonts w:cstheme="minorHAnsi"/>
          <w:sz w:val="24"/>
          <w:szCs w:val="24"/>
          <w:lang w:val="el-GR"/>
        </w:rPr>
        <w:t xml:space="preserve"> </w:t>
      </w:r>
      <w:r w:rsidR="00395792" w:rsidRPr="00FA0CFA">
        <w:rPr>
          <w:rFonts w:cstheme="minorHAnsi"/>
          <w:sz w:val="24"/>
          <w:szCs w:val="24"/>
          <w:lang w:val="el-GR"/>
        </w:rPr>
        <w:t xml:space="preserve">αιρετούς </w:t>
      </w:r>
      <w:r w:rsidR="00157BA2" w:rsidRPr="00FA0CFA">
        <w:rPr>
          <w:rFonts w:cstheme="minorHAnsi"/>
          <w:sz w:val="24"/>
          <w:szCs w:val="24"/>
          <w:lang w:val="el-GR"/>
        </w:rPr>
        <w:t xml:space="preserve">αντιπροσώπους </w:t>
      </w:r>
      <w:r w:rsidR="00691F3E" w:rsidRPr="00FA0CFA">
        <w:rPr>
          <w:rFonts w:cstheme="minorHAnsi"/>
          <w:sz w:val="24"/>
          <w:szCs w:val="24"/>
          <w:lang w:val="el-GR"/>
        </w:rPr>
        <w:t xml:space="preserve">της </w:t>
      </w:r>
      <w:r w:rsidR="00395792" w:rsidRPr="00FA0CFA">
        <w:rPr>
          <w:rFonts w:cstheme="minorHAnsi"/>
          <w:sz w:val="24"/>
          <w:szCs w:val="24"/>
          <w:lang w:val="el-GR"/>
        </w:rPr>
        <w:t>πόλ</w:t>
      </w:r>
      <w:r w:rsidR="00691F3E" w:rsidRPr="00FA0CFA">
        <w:rPr>
          <w:rFonts w:cstheme="minorHAnsi"/>
          <w:sz w:val="24"/>
          <w:szCs w:val="24"/>
          <w:lang w:val="el-GR"/>
        </w:rPr>
        <w:t xml:space="preserve">ης αυτής. Στην παρούσα φάση, η πλατφόρμα </w:t>
      </w:r>
      <w:r w:rsidR="00691F3E" w:rsidRPr="00FA0CFA">
        <w:rPr>
          <w:rFonts w:cstheme="minorHAnsi"/>
          <w:sz w:val="24"/>
          <w:szCs w:val="24"/>
          <w:lang w:val="en-US"/>
        </w:rPr>
        <w:t>Local</w:t>
      </w:r>
      <w:r w:rsidR="00691F3E" w:rsidRPr="00FA0CFA">
        <w:rPr>
          <w:rFonts w:cstheme="minorHAnsi"/>
          <w:sz w:val="24"/>
          <w:szCs w:val="24"/>
          <w:lang w:val="el-GR"/>
        </w:rPr>
        <w:t xml:space="preserve"> </w:t>
      </w:r>
      <w:r w:rsidR="00691F3E" w:rsidRPr="00FA0CFA">
        <w:rPr>
          <w:rFonts w:cstheme="minorHAnsi"/>
          <w:sz w:val="24"/>
          <w:szCs w:val="24"/>
          <w:lang w:val="en-US"/>
        </w:rPr>
        <w:t>Watch</w:t>
      </w:r>
      <w:r w:rsidR="00691F3E" w:rsidRPr="00FA0CFA">
        <w:rPr>
          <w:rFonts w:cstheme="minorHAnsi"/>
          <w:sz w:val="24"/>
          <w:szCs w:val="24"/>
          <w:lang w:val="el-GR"/>
        </w:rPr>
        <w:t xml:space="preserve"> είναι λειτουργική για τις τέσσερεις μεγαλύτερες πόλεις της Ελλάδας (Αθήνα-Θεσσαλονίκη-Πάτρα-Ηράκλειο).</w:t>
      </w:r>
    </w:p>
    <w:p w:rsidR="00765336" w:rsidRPr="00FA0CFA" w:rsidRDefault="00765336" w:rsidP="00765336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F54FED" w:rsidRPr="00C110D7" w:rsidRDefault="00F54FED" w:rsidP="00F54FED">
      <w:pPr>
        <w:spacing w:after="0"/>
        <w:jc w:val="both"/>
        <w:rPr>
          <w:sz w:val="24"/>
          <w:szCs w:val="24"/>
          <w:lang w:val="el-GR"/>
        </w:rPr>
      </w:pPr>
      <w:r w:rsidRPr="00C110D7">
        <w:rPr>
          <w:sz w:val="24"/>
          <w:szCs w:val="24"/>
          <w:lang w:val="el-GR"/>
        </w:rPr>
        <w:t>Σημειώνεται ότι:</w:t>
      </w:r>
    </w:p>
    <w:p w:rsidR="00F54FED" w:rsidRPr="00FA0CFA" w:rsidRDefault="00F54FED" w:rsidP="00F54FED">
      <w:pPr>
        <w:pStyle w:val="a8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A0CFA">
        <w:rPr>
          <w:rFonts w:asciiTheme="minorHAnsi" w:hAnsiTheme="minorHAnsi" w:cstheme="minorHAnsi"/>
        </w:rPr>
        <w:t xml:space="preserve">Το σεμινάριο πραγματοποιείται διαδικτυακά, μέσω της </w:t>
      </w:r>
      <w:r w:rsidRPr="00FA0CFA">
        <w:rPr>
          <w:rFonts w:asciiTheme="minorHAnsi" w:hAnsiTheme="minorHAnsi" w:cstheme="minorHAnsi"/>
          <w:b/>
        </w:rPr>
        <w:t xml:space="preserve">ηλεκτρονικής πλατφόρμας </w:t>
      </w:r>
      <w:r w:rsidRPr="00FA0CFA">
        <w:rPr>
          <w:rFonts w:asciiTheme="minorHAnsi" w:hAnsiTheme="minorHAnsi" w:cstheme="minorHAnsi"/>
          <w:b/>
          <w:lang w:val="en-US"/>
        </w:rPr>
        <w:t>zoom</w:t>
      </w:r>
      <w:r w:rsidRPr="00FA0CFA">
        <w:rPr>
          <w:rFonts w:asciiTheme="minorHAnsi" w:hAnsiTheme="minorHAnsi" w:cstheme="minorHAnsi"/>
        </w:rPr>
        <w:t xml:space="preserve">, στον ακόλουθο σύνδεσμο: </w:t>
      </w:r>
      <w:hyperlink r:id="rId10" w:tgtFrame="_blank" w:history="1"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  <w:lang w:val="en-US"/>
          </w:rPr>
          <w:t>https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</w:rPr>
          <w:t>://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  <w:lang w:val="en-US"/>
          </w:rPr>
          <w:t>lnkd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</w:rPr>
          <w:t>.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  <w:lang w:val="en-US"/>
          </w:rPr>
          <w:t>in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</w:rPr>
          <w:t>/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  <w:lang w:val="en-US"/>
          </w:rPr>
          <w:t>dxZ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</w:rPr>
          <w:t>5</w:t>
        </w:r>
        <w:r w:rsidRPr="00FA0CFA">
          <w:rPr>
            <w:rFonts w:asciiTheme="minorHAnsi" w:hAnsiTheme="minorHAnsi" w:cs="Segoe UI"/>
            <w:b/>
            <w:u w:val="single"/>
            <w:bdr w:val="none" w:sz="0" w:space="0" w:color="auto" w:frame="1"/>
            <w:shd w:val="clear" w:color="auto" w:fill="FFFFFF"/>
            <w:lang w:val="en-US"/>
          </w:rPr>
          <w:t>Ezwy</w:t>
        </w:r>
      </w:hyperlink>
    </w:p>
    <w:p w:rsidR="00F54FED" w:rsidRPr="00FA0CFA" w:rsidRDefault="00F54FED" w:rsidP="00F54FED">
      <w:pPr>
        <w:pStyle w:val="a8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A0CFA">
        <w:rPr>
          <w:rFonts w:asciiTheme="minorHAnsi" w:hAnsiTheme="minorHAnsi" w:cstheme="minorHAnsi"/>
        </w:rPr>
        <w:t xml:space="preserve">Διεξάγεται στην </w:t>
      </w:r>
      <w:r w:rsidRPr="00FA0CFA">
        <w:rPr>
          <w:rFonts w:asciiTheme="minorHAnsi" w:hAnsiTheme="minorHAnsi" w:cstheme="minorHAnsi"/>
          <w:b/>
        </w:rPr>
        <w:t>αγγλική</w:t>
      </w:r>
      <w:r w:rsidRPr="00FA0CFA">
        <w:rPr>
          <w:rFonts w:asciiTheme="minorHAnsi" w:hAnsiTheme="minorHAnsi" w:cstheme="minorHAnsi"/>
        </w:rPr>
        <w:t xml:space="preserve"> γλώσσα και απευθύνεται σε κάθε ενδιαφερόμενη/ενδιαφερόμενο. </w:t>
      </w:r>
    </w:p>
    <w:p w:rsidR="00F54FED" w:rsidRPr="00FA0CFA" w:rsidRDefault="00F54FED" w:rsidP="00F54FED">
      <w:pPr>
        <w:pStyle w:val="a8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A0CFA">
        <w:rPr>
          <w:rFonts w:asciiTheme="minorHAnsi" w:hAnsiTheme="minorHAnsi" w:cstheme="minorHAnsi"/>
        </w:rPr>
        <w:t xml:space="preserve">Η συμμετοχή είναι </w:t>
      </w:r>
      <w:r w:rsidRPr="00FA0CFA">
        <w:rPr>
          <w:rFonts w:asciiTheme="minorHAnsi" w:hAnsiTheme="minorHAnsi" w:cstheme="minorHAnsi"/>
          <w:b/>
        </w:rPr>
        <w:t>δωρεάν</w:t>
      </w:r>
      <w:r w:rsidRPr="00FA0CFA">
        <w:rPr>
          <w:rFonts w:asciiTheme="minorHAnsi" w:hAnsiTheme="minorHAnsi" w:cstheme="minorHAnsi"/>
        </w:rPr>
        <w:t xml:space="preserve">!  </w:t>
      </w:r>
    </w:p>
    <w:p w:rsidR="00F54FED" w:rsidRPr="00FA0CFA" w:rsidRDefault="00F54FED" w:rsidP="00F54FED">
      <w:pPr>
        <w:pStyle w:val="a8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A0CFA">
        <w:rPr>
          <w:rFonts w:asciiTheme="minorHAnsi" w:hAnsiTheme="minorHAnsi" w:cstheme="minorHAnsi"/>
        </w:rPr>
        <w:t xml:space="preserve">Η </w:t>
      </w:r>
      <w:r w:rsidRPr="00FA0CFA">
        <w:rPr>
          <w:rFonts w:asciiTheme="minorHAnsi" w:hAnsiTheme="minorHAnsi" w:cstheme="minorHAnsi"/>
          <w:b/>
        </w:rPr>
        <w:t>εγγραφή είναι προ-απαιτούμενη</w:t>
      </w:r>
      <w:r w:rsidRPr="00FA0CFA">
        <w:rPr>
          <w:rFonts w:asciiTheme="minorHAnsi" w:hAnsiTheme="minorHAnsi" w:cstheme="minorHAnsi"/>
        </w:rPr>
        <w:t xml:space="preserve"> και γίνεται με συμπλήρωση σχετικής φόρμας, εδώ: </w:t>
      </w:r>
      <w:hyperlink r:id="rId11" w:tgtFrame="_blank" w:history="1">
        <w:r w:rsidRPr="00FA0CFA">
          <w:rPr>
            <w:rStyle w:val="-"/>
            <w:rFonts w:asciiTheme="minorHAnsi" w:hAnsiTheme="minorHAnsi" w:cs="Segoe UI"/>
            <w:b/>
            <w:color w:val="auto"/>
            <w:shd w:val="clear" w:color="auto" w:fill="FFFFFF"/>
          </w:rPr>
          <w:t>https://lnkd.in/dEzAvyv5</w:t>
        </w:r>
      </w:hyperlink>
    </w:p>
    <w:p w:rsidR="00F54FED" w:rsidRPr="00FA0CFA" w:rsidRDefault="00F54FED" w:rsidP="00F54FED">
      <w:pPr>
        <w:pStyle w:val="a8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A0CFA">
        <w:rPr>
          <w:rFonts w:asciiTheme="minorHAnsi" w:hAnsiTheme="minorHAnsi" w:cstheme="minorHAnsi"/>
        </w:rPr>
        <w:t xml:space="preserve">Κάθε εκπαιδευόμενη/εκπαιδευόμενος λαμβάνει </w:t>
      </w:r>
      <w:r w:rsidRPr="00FA0CFA">
        <w:rPr>
          <w:rFonts w:asciiTheme="minorHAnsi" w:hAnsiTheme="minorHAnsi" w:cstheme="minorHAnsi"/>
          <w:b/>
        </w:rPr>
        <w:t>βεβαίωση παρακολούθησης</w:t>
      </w:r>
      <w:r w:rsidRPr="00FA0CFA">
        <w:rPr>
          <w:rFonts w:asciiTheme="minorHAnsi" w:hAnsiTheme="minorHAnsi" w:cstheme="minorHAnsi"/>
        </w:rPr>
        <w:t>, αν το επιθυμεί.</w:t>
      </w:r>
    </w:p>
    <w:p w:rsidR="00F54FED" w:rsidRPr="00C110D7" w:rsidRDefault="00F54FED" w:rsidP="00F54FED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C110D7" w:rsidRPr="00FA0CFA" w:rsidRDefault="00C110D7" w:rsidP="00C110D7">
      <w:pPr>
        <w:spacing w:after="0"/>
        <w:jc w:val="both"/>
        <w:rPr>
          <w:sz w:val="24"/>
          <w:szCs w:val="24"/>
          <w:lang w:val="el-GR"/>
        </w:rPr>
      </w:pPr>
      <w:r w:rsidRPr="00FA0CFA">
        <w:rPr>
          <w:rFonts w:cstheme="minorHAnsi"/>
          <w:sz w:val="24"/>
          <w:szCs w:val="24"/>
          <w:lang w:val="el-GR"/>
        </w:rPr>
        <w:t>Το σεμινάριο</w:t>
      </w:r>
      <w:r w:rsidR="002877D3" w:rsidRPr="00FA0CFA">
        <w:rPr>
          <w:rFonts w:cstheme="minorHAnsi"/>
          <w:sz w:val="24"/>
          <w:szCs w:val="24"/>
          <w:lang w:val="el-GR"/>
        </w:rPr>
        <w:t xml:space="preserve"> </w:t>
      </w:r>
      <w:r w:rsidR="002877D3" w:rsidRPr="00FA0CFA">
        <w:rPr>
          <w:rFonts w:cs="Helvetica"/>
          <w:sz w:val="24"/>
          <w:szCs w:val="24"/>
          <w:lang w:val="el-GR"/>
        </w:rPr>
        <w:t xml:space="preserve">διοργανώνεται από την </w:t>
      </w:r>
      <w:hyperlink r:id="rId12" w:history="1">
        <w:r w:rsidR="00542B54" w:rsidRPr="00FA0CFA">
          <w:rPr>
            <w:rStyle w:val="-"/>
            <w:rFonts w:cs="Helvetica"/>
            <w:color w:val="auto"/>
            <w:sz w:val="24"/>
            <w:szCs w:val="24"/>
            <w:lang w:val="el-GR"/>
          </w:rPr>
          <w:t>Ερευνητική Ο</w:t>
        </w:r>
        <w:r w:rsidR="002877D3" w:rsidRPr="00FA0CFA">
          <w:rPr>
            <w:rStyle w:val="-"/>
            <w:rFonts w:cs="Helvetica"/>
            <w:color w:val="auto"/>
            <w:sz w:val="24"/>
            <w:szCs w:val="24"/>
            <w:lang w:val="el-GR"/>
          </w:rPr>
          <w:t>μάδα</w:t>
        </w:r>
        <w:r w:rsidR="002877D3" w:rsidRPr="00FA0CFA">
          <w:rPr>
            <w:rStyle w:val="-"/>
            <w:rFonts w:cs="Helvetica"/>
            <w:b/>
            <w:color w:val="auto"/>
            <w:sz w:val="24"/>
            <w:szCs w:val="24"/>
            <w:lang w:val="el-GR"/>
          </w:rPr>
          <w:t xml:space="preserve"> </w:t>
        </w:r>
        <w:r w:rsidR="002877D3" w:rsidRPr="00FA0CFA">
          <w:rPr>
            <w:rStyle w:val="-"/>
            <w:rFonts w:cstheme="minorHAnsi"/>
            <w:bCs/>
            <w:color w:val="auto"/>
            <w:sz w:val="24"/>
            <w:szCs w:val="24"/>
            <w:lang w:val="en-US"/>
          </w:rPr>
          <w:t>DAISSy</w:t>
        </w:r>
        <w:r w:rsidR="002877D3" w:rsidRPr="00FA0CFA">
          <w:rPr>
            <w:rStyle w:val="-"/>
            <w:rFonts w:cstheme="minorHAnsi"/>
            <w:bCs/>
            <w:color w:val="auto"/>
            <w:sz w:val="24"/>
            <w:szCs w:val="24"/>
            <w:lang w:val="el-GR"/>
          </w:rPr>
          <w:t xml:space="preserve"> του ΕΑΠ</w:t>
        </w:r>
      </w:hyperlink>
      <w:r w:rsidR="002877D3" w:rsidRPr="00FA0CFA">
        <w:rPr>
          <w:rFonts w:cstheme="minorHAnsi"/>
          <w:bCs/>
          <w:sz w:val="24"/>
          <w:szCs w:val="24"/>
          <w:lang w:val="el-GR"/>
        </w:rPr>
        <w:t xml:space="preserve"> και</w:t>
      </w:r>
      <w:r w:rsidRPr="00FA0CFA">
        <w:rPr>
          <w:rFonts w:cstheme="minorHAnsi"/>
          <w:sz w:val="24"/>
          <w:szCs w:val="24"/>
          <w:lang w:val="el-GR"/>
        </w:rPr>
        <w:t xml:space="preserve"> </w:t>
      </w:r>
      <w:r w:rsidR="00A92706" w:rsidRPr="00FA0CFA">
        <w:rPr>
          <w:rFonts w:cstheme="minorHAnsi"/>
          <w:sz w:val="24"/>
          <w:szCs w:val="24"/>
          <w:lang w:val="el-GR"/>
        </w:rPr>
        <w:t xml:space="preserve">αποτελεί τμήμα </w:t>
      </w:r>
      <w:r w:rsidR="00FA0CFA" w:rsidRPr="00FA0CFA">
        <w:rPr>
          <w:rFonts w:cstheme="minorHAnsi"/>
          <w:sz w:val="24"/>
          <w:szCs w:val="24"/>
          <w:lang w:val="el-GR"/>
        </w:rPr>
        <w:t xml:space="preserve">της </w:t>
      </w:r>
      <w:r w:rsidRPr="00FA0CFA">
        <w:rPr>
          <w:rFonts w:cstheme="minorHAnsi"/>
          <w:sz w:val="24"/>
          <w:szCs w:val="24"/>
          <w:lang w:val="el-GR"/>
        </w:rPr>
        <w:t>σειράς διαδικτυακών σεμιναρίων με άξονα την Κοινωνική Καινοτομία</w:t>
      </w:r>
      <w:r w:rsidR="00DB7300" w:rsidRPr="00FA0CFA">
        <w:rPr>
          <w:rFonts w:cstheme="minorHAnsi"/>
          <w:sz w:val="24"/>
          <w:szCs w:val="24"/>
          <w:lang w:val="el-GR"/>
        </w:rPr>
        <w:t xml:space="preserve"> (ΚΚ)</w:t>
      </w:r>
      <w:r w:rsidR="00B33342" w:rsidRPr="00FA0CFA">
        <w:rPr>
          <w:rFonts w:cstheme="minorHAnsi"/>
          <w:sz w:val="24"/>
          <w:szCs w:val="24"/>
          <w:lang w:val="el-GR"/>
        </w:rPr>
        <w:t xml:space="preserve">, τα οποία </w:t>
      </w:r>
      <w:r w:rsidR="00B379F1" w:rsidRPr="00FA0CFA">
        <w:rPr>
          <w:rFonts w:cstheme="minorHAnsi"/>
          <w:sz w:val="24"/>
          <w:szCs w:val="24"/>
          <w:lang w:val="el-GR"/>
        </w:rPr>
        <w:t>πραγματοπ</w:t>
      </w:r>
      <w:r w:rsidRPr="00FA0CFA">
        <w:rPr>
          <w:rFonts w:cstheme="minorHAnsi"/>
          <w:sz w:val="24"/>
          <w:szCs w:val="24"/>
          <w:lang w:val="el-GR"/>
        </w:rPr>
        <w:t xml:space="preserve">οιούνται </w:t>
      </w:r>
      <w:r w:rsidR="00A92706" w:rsidRPr="00FA0CFA">
        <w:rPr>
          <w:rFonts w:cstheme="minorHAnsi"/>
          <w:sz w:val="24"/>
          <w:szCs w:val="24"/>
          <w:lang w:val="el-GR"/>
        </w:rPr>
        <w:t xml:space="preserve">στο πλαίσιο </w:t>
      </w:r>
      <w:r w:rsidRPr="00FA0CFA">
        <w:rPr>
          <w:rFonts w:cstheme="minorHAnsi"/>
          <w:sz w:val="24"/>
          <w:szCs w:val="24"/>
          <w:lang w:val="el-GR"/>
        </w:rPr>
        <w:t>το</w:t>
      </w:r>
      <w:r w:rsidR="00A92706" w:rsidRPr="00FA0CFA">
        <w:rPr>
          <w:rFonts w:cstheme="minorHAnsi"/>
          <w:sz w:val="24"/>
          <w:szCs w:val="24"/>
          <w:lang w:val="el-GR"/>
        </w:rPr>
        <w:t>υ</w:t>
      </w:r>
      <w:r w:rsidR="00826732" w:rsidRPr="00FA0CFA">
        <w:rPr>
          <w:rFonts w:cstheme="minorHAnsi"/>
          <w:sz w:val="24"/>
          <w:szCs w:val="24"/>
          <w:lang w:val="el-GR"/>
        </w:rPr>
        <w:t xml:space="preserve"> Ευρωπαϊκ</w:t>
      </w:r>
      <w:r w:rsidR="00A92706" w:rsidRPr="00FA0CFA">
        <w:rPr>
          <w:rFonts w:cstheme="minorHAnsi"/>
          <w:sz w:val="24"/>
          <w:szCs w:val="24"/>
          <w:lang w:val="el-GR"/>
        </w:rPr>
        <w:t xml:space="preserve">ού </w:t>
      </w:r>
      <w:r w:rsidRPr="00FA0CFA">
        <w:rPr>
          <w:rFonts w:cstheme="minorHAnsi"/>
          <w:sz w:val="24"/>
          <w:szCs w:val="24"/>
          <w:lang w:val="el-GR"/>
        </w:rPr>
        <w:t>έργο</w:t>
      </w:r>
      <w:r w:rsidR="00A92706" w:rsidRPr="00FA0CFA">
        <w:rPr>
          <w:rFonts w:cstheme="minorHAnsi"/>
          <w:sz w:val="24"/>
          <w:szCs w:val="24"/>
          <w:lang w:val="el-GR"/>
        </w:rPr>
        <w:t>υ</w:t>
      </w:r>
      <w:r w:rsidR="00060268" w:rsidRPr="00FA0CFA">
        <w:rPr>
          <w:rFonts w:cstheme="minorHAnsi"/>
          <w:sz w:val="24"/>
          <w:szCs w:val="24"/>
          <w:lang w:val="el-GR"/>
        </w:rPr>
        <w:t xml:space="preserve"> </w:t>
      </w:r>
      <w:r w:rsidR="00060268" w:rsidRPr="00FA0CFA">
        <w:rPr>
          <w:rFonts w:cs="Helvetica"/>
          <w:sz w:val="24"/>
          <w:szCs w:val="24"/>
          <w:lang w:val="el-GR"/>
        </w:rPr>
        <w:t>"</w:t>
      </w:r>
      <w:hyperlink r:id="rId13" w:history="1">
        <w:r w:rsidR="00060268" w:rsidRPr="00FA0CFA">
          <w:rPr>
            <w:rStyle w:val="-"/>
            <w:rFonts w:cs="Helvetica"/>
            <w:color w:val="auto"/>
            <w:sz w:val="24"/>
            <w:szCs w:val="24"/>
            <w:lang w:val="en-US"/>
          </w:rPr>
          <w:t>TESI</w:t>
        </w:r>
        <w:r w:rsidR="00060268" w:rsidRPr="00FA0CFA">
          <w:rPr>
            <w:rStyle w:val="-"/>
            <w:rFonts w:cs="Helvetica"/>
            <w:color w:val="auto"/>
            <w:sz w:val="24"/>
            <w:szCs w:val="24"/>
            <w:lang w:val="el-GR"/>
          </w:rPr>
          <w:t>: Εκπαίδευση και Κατάρτιση στην Κοινωνική Καινοτομία</w:t>
        </w:r>
      </w:hyperlink>
      <w:r w:rsidR="00060268" w:rsidRPr="00FA0CFA">
        <w:rPr>
          <w:rFonts w:cs="Helvetica"/>
          <w:sz w:val="24"/>
          <w:szCs w:val="24"/>
          <w:lang w:val="el-GR"/>
        </w:rPr>
        <w:t>"</w:t>
      </w:r>
      <w:r w:rsidR="00FA0CFA" w:rsidRPr="00FA0CFA">
        <w:rPr>
          <w:rFonts w:cs="Helvetica"/>
          <w:sz w:val="24"/>
          <w:szCs w:val="24"/>
          <w:lang w:val="el-GR"/>
        </w:rPr>
        <w:t xml:space="preserve">. Το έργο έχει ως στόχο </w:t>
      </w:r>
      <w:r w:rsidR="00DB7300" w:rsidRPr="00FA0CFA">
        <w:rPr>
          <w:rFonts w:cs="Helvetica"/>
          <w:sz w:val="24"/>
          <w:szCs w:val="24"/>
          <w:lang w:val="el-GR"/>
        </w:rPr>
        <w:t xml:space="preserve">το σχεδιασμό ενός </w:t>
      </w:r>
      <w:r w:rsidR="00DB7300" w:rsidRPr="00FA0CFA">
        <w:rPr>
          <w:rFonts w:cs="Helvetica"/>
          <w:b/>
          <w:sz w:val="24"/>
          <w:szCs w:val="24"/>
          <w:lang w:val="el-GR"/>
        </w:rPr>
        <w:t>Διακρατικού Μεταπτυχιακού Προγράμματος (ΔΜΠ) στον τομέα αυτό (Κοινωνική Καινοτομία).</w:t>
      </w:r>
    </w:p>
    <w:p w:rsidR="00826732" w:rsidRPr="00FA0CFA" w:rsidRDefault="005A6BE7" w:rsidP="00C110D7">
      <w:pPr>
        <w:spacing w:after="0"/>
        <w:jc w:val="both"/>
        <w:rPr>
          <w:rFonts w:cstheme="minorHAnsi"/>
          <w:bCs/>
          <w:sz w:val="24"/>
          <w:szCs w:val="24"/>
          <w:lang w:val="el-GR"/>
        </w:rPr>
      </w:pPr>
      <w:r w:rsidRPr="00FA0CFA">
        <w:rPr>
          <w:rFonts w:cs="Helvetica"/>
          <w:sz w:val="24"/>
          <w:szCs w:val="24"/>
          <w:lang w:val="el-GR"/>
        </w:rPr>
        <w:t>Συγκεκριμένα, τ</w:t>
      </w:r>
      <w:r w:rsidR="00C110D7" w:rsidRPr="00FA0CFA">
        <w:rPr>
          <w:rFonts w:cs="Helvetica"/>
          <w:sz w:val="24"/>
          <w:szCs w:val="24"/>
          <w:lang w:val="el-GR"/>
        </w:rPr>
        <w:t xml:space="preserve">ο </w:t>
      </w:r>
      <w:r w:rsidR="00AB7530" w:rsidRPr="00FA0CFA">
        <w:rPr>
          <w:rFonts w:cs="Helvetica"/>
          <w:sz w:val="24"/>
          <w:szCs w:val="24"/>
          <w:lang w:val="el-GR"/>
        </w:rPr>
        <w:t xml:space="preserve">έργο </w:t>
      </w:r>
      <w:r w:rsidR="00AB7530" w:rsidRPr="00FA0CFA">
        <w:rPr>
          <w:rFonts w:cs="Helvetica"/>
          <w:sz w:val="24"/>
          <w:szCs w:val="24"/>
          <w:lang w:val="en-US"/>
        </w:rPr>
        <w:t>TESI</w:t>
      </w:r>
      <w:r w:rsidR="00AB7530" w:rsidRPr="00FA0CFA">
        <w:rPr>
          <w:rFonts w:cs="Helvetica"/>
          <w:sz w:val="24"/>
          <w:szCs w:val="24"/>
          <w:lang w:val="el-GR"/>
        </w:rPr>
        <w:t xml:space="preserve"> </w:t>
      </w:r>
      <w:r w:rsidR="00AB7530" w:rsidRPr="00FA0CFA">
        <w:rPr>
          <w:sz w:val="24"/>
          <w:szCs w:val="24"/>
          <w:lang w:val="el-GR"/>
        </w:rPr>
        <w:t xml:space="preserve">υλοποιείται από μια κοινοπραξία έξι (6) Πανεπιστημίων και ενός Ερευνητικού Κέντρου σε πέντε (5) χώρες </w:t>
      </w:r>
      <w:r w:rsidR="00785C0B" w:rsidRPr="00FA0CFA">
        <w:rPr>
          <w:sz w:val="24"/>
          <w:szCs w:val="24"/>
          <w:lang w:val="el-GR"/>
        </w:rPr>
        <w:t xml:space="preserve"> της περιοχής της Αδριατικής –Ιονίου </w:t>
      </w:r>
      <w:r w:rsidR="00AB7530" w:rsidRPr="00FA0CFA">
        <w:rPr>
          <w:sz w:val="24"/>
          <w:szCs w:val="24"/>
          <w:lang w:val="el-GR"/>
        </w:rPr>
        <w:t>(Αλβανία, Κροατία, Σερβία, Σλοβενία και Ελλάδα), με</w:t>
      </w:r>
      <w:r w:rsidRPr="00FA0CFA">
        <w:rPr>
          <w:sz w:val="24"/>
          <w:szCs w:val="24"/>
          <w:lang w:val="el-GR"/>
        </w:rPr>
        <w:t xml:space="preserve"> την </w:t>
      </w:r>
      <w:r w:rsidR="00542B54" w:rsidRPr="00FA0CFA">
        <w:rPr>
          <w:rFonts w:cs="Helvetica"/>
          <w:b/>
          <w:sz w:val="24"/>
          <w:szCs w:val="24"/>
          <w:lang w:val="el-GR"/>
        </w:rPr>
        <w:t xml:space="preserve"> </w:t>
      </w:r>
      <w:r w:rsidR="00C110D7" w:rsidRPr="00FA0CFA">
        <w:rPr>
          <w:rFonts w:cstheme="minorHAnsi"/>
          <w:bCs/>
          <w:sz w:val="24"/>
          <w:szCs w:val="24"/>
          <w:lang w:val="en-US"/>
        </w:rPr>
        <w:t>DAISSy</w:t>
      </w:r>
      <w:r w:rsidR="00C110D7" w:rsidRPr="00FA0CFA">
        <w:rPr>
          <w:rFonts w:cstheme="minorHAnsi"/>
          <w:bCs/>
          <w:sz w:val="24"/>
          <w:szCs w:val="24"/>
          <w:lang w:val="el-GR"/>
        </w:rPr>
        <w:t xml:space="preserve">-ΕΑΠ </w:t>
      </w:r>
      <w:r w:rsidRPr="00FA0CFA">
        <w:rPr>
          <w:rFonts w:cstheme="minorHAnsi"/>
          <w:bCs/>
          <w:sz w:val="24"/>
          <w:szCs w:val="24"/>
          <w:lang w:val="el-GR"/>
        </w:rPr>
        <w:t>ως Έλληνα εταίρο</w:t>
      </w:r>
      <w:r w:rsidR="00FA0CFA">
        <w:rPr>
          <w:rFonts w:cstheme="minorHAnsi"/>
          <w:bCs/>
          <w:sz w:val="24"/>
          <w:szCs w:val="24"/>
          <w:lang w:val="el-GR"/>
        </w:rPr>
        <w:t>.</w:t>
      </w:r>
    </w:p>
    <w:p w:rsidR="00826732" w:rsidRPr="00C110D7" w:rsidRDefault="00826732" w:rsidP="00F54FED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7B1314" w:rsidRPr="00C110D7" w:rsidRDefault="00B470A6" w:rsidP="00C110D7">
      <w:pPr>
        <w:jc w:val="both"/>
        <w:rPr>
          <w:sz w:val="24"/>
          <w:szCs w:val="24"/>
          <w:lang w:val="el-GR"/>
        </w:rPr>
      </w:pPr>
      <w:r w:rsidRPr="00B470A6">
        <w:rPr>
          <w:b/>
          <w:color w:val="00B050"/>
          <w:sz w:val="24"/>
          <w:szCs w:val="24"/>
          <w:lang w:val="el-GR"/>
        </w:rPr>
        <w:sym w:font="Wingdings 2" w:char="F050"/>
      </w:r>
      <w:r w:rsidRPr="00B470A6">
        <w:rPr>
          <w:sz w:val="24"/>
          <w:szCs w:val="24"/>
          <w:lang w:val="el-GR"/>
        </w:rPr>
        <w:t xml:space="preserve"> </w:t>
      </w:r>
      <w:r w:rsidR="007B1314" w:rsidRPr="00C110D7">
        <w:rPr>
          <w:sz w:val="24"/>
          <w:szCs w:val="24"/>
          <w:lang w:val="el-GR"/>
        </w:rPr>
        <w:t xml:space="preserve">Το </w:t>
      </w:r>
      <w:r w:rsidR="007B1314" w:rsidRPr="00C110D7">
        <w:rPr>
          <w:sz w:val="24"/>
          <w:szCs w:val="24"/>
        </w:rPr>
        <w:t>TESI</w:t>
      </w:r>
      <w:r w:rsidR="007B1314" w:rsidRPr="00C110D7">
        <w:rPr>
          <w:sz w:val="24"/>
          <w:szCs w:val="24"/>
          <w:lang w:val="el-GR"/>
        </w:rPr>
        <w:t xml:space="preserve"> είναι ένα έργο διάρκειας εννέα μηνών που συγχρηματοδοτείται από το πρόγραμμα </w:t>
      </w:r>
      <w:r w:rsidR="007B1314" w:rsidRPr="00C110D7">
        <w:rPr>
          <w:sz w:val="24"/>
          <w:szCs w:val="24"/>
        </w:rPr>
        <w:t>INTERREG</w:t>
      </w:r>
      <w:r w:rsidR="007B1314" w:rsidRPr="00C110D7">
        <w:rPr>
          <w:sz w:val="24"/>
          <w:szCs w:val="24"/>
          <w:lang w:val="el-GR"/>
        </w:rPr>
        <w:t xml:space="preserve"> </w:t>
      </w:r>
      <w:r w:rsidR="007B1314" w:rsidRPr="00C110D7">
        <w:rPr>
          <w:sz w:val="24"/>
          <w:szCs w:val="24"/>
          <w:lang w:val="en-US"/>
        </w:rPr>
        <w:t>Adrion</w:t>
      </w:r>
      <w:r w:rsidR="007B1314" w:rsidRPr="00C110D7">
        <w:rPr>
          <w:sz w:val="24"/>
          <w:szCs w:val="24"/>
          <w:lang w:val="el-GR"/>
        </w:rPr>
        <w:t xml:space="preserve"> της Ευρωπαϊκής Ένωσης. Η </w:t>
      </w:r>
      <w:hyperlink r:id="rId14" w:history="1">
        <w:r w:rsidR="007B1314" w:rsidRPr="00C110D7">
          <w:rPr>
            <w:rStyle w:val="-"/>
            <w:color w:val="auto"/>
            <w:sz w:val="24"/>
            <w:szCs w:val="24"/>
            <w:lang w:val="el-GR"/>
          </w:rPr>
          <w:t xml:space="preserve">Ερευνητική Ομάδα </w:t>
        </w:r>
        <w:r w:rsidR="007B1314" w:rsidRPr="00C110D7">
          <w:rPr>
            <w:rStyle w:val="-"/>
            <w:color w:val="auto"/>
            <w:sz w:val="24"/>
            <w:szCs w:val="24"/>
          </w:rPr>
          <w:t>DAISSy</w:t>
        </w:r>
        <w:r w:rsidR="007B1314" w:rsidRPr="00C110D7">
          <w:rPr>
            <w:rStyle w:val="-"/>
            <w:color w:val="auto"/>
            <w:sz w:val="24"/>
            <w:szCs w:val="24"/>
            <w:lang w:val="el-GR"/>
          </w:rPr>
          <w:t xml:space="preserve"> του ΕΑΠ</w:t>
        </w:r>
      </w:hyperlink>
      <w:r w:rsidR="007B1314" w:rsidRPr="00C110D7">
        <w:rPr>
          <w:sz w:val="24"/>
          <w:szCs w:val="24"/>
          <w:lang w:val="el-GR"/>
        </w:rPr>
        <w:t xml:space="preserve">, θα διασφαλίσει την αποτελεσματική υλοποίηση των δραστηριοτήτων του έργου στην </w:t>
      </w:r>
      <w:r w:rsidR="007B1314" w:rsidRPr="00C110D7">
        <w:rPr>
          <w:b/>
          <w:sz w:val="24"/>
          <w:szCs w:val="24"/>
          <w:lang w:val="el-GR"/>
        </w:rPr>
        <w:t>Ελλάδα</w:t>
      </w:r>
      <w:r w:rsidR="007B1314" w:rsidRPr="00C110D7">
        <w:rPr>
          <w:sz w:val="24"/>
          <w:szCs w:val="24"/>
          <w:lang w:val="el-GR"/>
        </w:rPr>
        <w:t>, δίνοντας έμφαση στη δικτύωση και τη συμμετοχή των συναφών φορέων και στοχεύοντας στην πολλαπλή αξιοποίηση των αποτελεσμάτων του έργου και του αντίκτυπού του.</w:t>
      </w:r>
    </w:p>
    <w:p w:rsidR="005A27DA" w:rsidRPr="00C110D7" w:rsidRDefault="00AB30D7" w:rsidP="00C110D7">
      <w:pPr>
        <w:jc w:val="both"/>
        <w:rPr>
          <w:rFonts w:cstheme="minorHAnsi"/>
          <w:sz w:val="24"/>
          <w:szCs w:val="24"/>
          <w:lang w:val="el-GR"/>
        </w:rPr>
      </w:pPr>
      <w:r w:rsidRPr="00C110D7">
        <w:rPr>
          <w:sz w:val="24"/>
          <w:szCs w:val="24"/>
          <w:lang w:val="el-GR"/>
        </w:rPr>
        <w:t xml:space="preserve">Για περισσότερες πληροφορίες σχετικά με το έργο </w:t>
      </w:r>
      <w:r w:rsidRPr="00C110D7">
        <w:rPr>
          <w:b/>
          <w:sz w:val="24"/>
          <w:szCs w:val="24"/>
        </w:rPr>
        <w:t>TESI</w:t>
      </w:r>
      <w:r w:rsidRPr="00C110D7">
        <w:rPr>
          <w:sz w:val="24"/>
          <w:szCs w:val="24"/>
          <w:lang w:val="el-GR"/>
        </w:rPr>
        <w:t xml:space="preserve">, και άλλες δραστηριότητες της </w:t>
      </w:r>
      <w:r w:rsidRPr="00C110D7">
        <w:rPr>
          <w:sz w:val="24"/>
          <w:szCs w:val="24"/>
        </w:rPr>
        <w:t>DAISSy</w:t>
      </w:r>
      <w:r w:rsidRPr="00C110D7">
        <w:rPr>
          <w:sz w:val="24"/>
          <w:szCs w:val="24"/>
          <w:lang w:val="el-GR"/>
        </w:rPr>
        <w:t>:</w:t>
      </w:r>
    </w:p>
    <w:p w:rsidR="004D580C" w:rsidRPr="00C110D7" w:rsidRDefault="00FC6D45" w:rsidP="00C110D7">
      <w:pPr>
        <w:pStyle w:val="a8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C110D7">
        <w:rPr>
          <w:rFonts w:asciiTheme="minorHAnsi" w:hAnsiTheme="minorHAnsi" w:cstheme="minorHAnsi"/>
          <w:lang w:val="en-US"/>
        </w:rPr>
        <w:t xml:space="preserve">Website </w:t>
      </w:r>
      <w:r w:rsidR="00957141" w:rsidRPr="00C110D7">
        <w:rPr>
          <w:rFonts w:asciiTheme="minorHAnsi" w:hAnsiTheme="minorHAnsi" w:cstheme="minorHAnsi"/>
          <w:lang w:val="en-US"/>
        </w:rPr>
        <w:t xml:space="preserve"> </w:t>
      </w:r>
      <w:r w:rsidRPr="00C110D7">
        <w:rPr>
          <w:rFonts w:asciiTheme="minorHAnsi" w:hAnsiTheme="minorHAnsi" w:cstheme="minorHAnsi"/>
          <w:lang w:val="en-US"/>
        </w:rPr>
        <w:t>:</w:t>
      </w:r>
      <w:r w:rsidR="00957141" w:rsidRPr="00C110D7">
        <w:rPr>
          <w:rFonts w:asciiTheme="minorHAnsi" w:hAnsiTheme="minorHAnsi" w:cstheme="minorHAnsi"/>
          <w:lang w:val="en-US"/>
        </w:rPr>
        <w:t xml:space="preserve"> </w:t>
      </w:r>
      <w:hyperlink r:id="rId15" w:tgtFrame="_blank" w:history="1">
        <w:r w:rsidR="004D580C" w:rsidRPr="00C110D7">
          <w:rPr>
            <w:rStyle w:val="-"/>
            <w:rFonts w:asciiTheme="minorHAnsi" w:hAnsiTheme="minorHAnsi" w:cs="Segoe UI"/>
            <w:shd w:val="clear" w:color="auto" w:fill="FFFFFF"/>
            <w:lang w:val="en-US"/>
          </w:rPr>
          <w:t>http://daissy.eap.gr/en/</w:t>
        </w:r>
      </w:hyperlink>
      <w:r w:rsidR="00D90BE5" w:rsidRPr="00C110D7">
        <w:rPr>
          <w:rFonts w:asciiTheme="minorHAnsi" w:hAnsiTheme="minorHAnsi"/>
          <w:lang w:val="en-US"/>
        </w:rPr>
        <w:t xml:space="preserve"> </w:t>
      </w:r>
      <w:r w:rsidR="004D580C" w:rsidRPr="00C110D7">
        <w:rPr>
          <w:rFonts w:asciiTheme="minorHAnsi" w:hAnsiTheme="minorHAnsi"/>
          <w:lang w:val="en-US"/>
        </w:rPr>
        <w:t>,</w:t>
      </w:r>
      <w:r w:rsidR="00D90BE5" w:rsidRPr="00C110D7">
        <w:rPr>
          <w:rFonts w:asciiTheme="minorHAnsi" w:hAnsiTheme="minorHAnsi"/>
          <w:lang w:val="en-US"/>
        </w:rPr>
        <w:t xml:space="preserve">  </w:t>
      </w:r>
      <w:r w:rsidR="004D580C" w:rsidRPr="00C110D7">
        <w:rPr>
          <w:rFonts w:asciiTheme="minorHAnsi" w:hAnsiTheme="minorHAnsi"/>
          <w:lang w:val="en-US"/>
        </w:rPr>
        <w:t xml:space="preserve"> </w:t>
      </w:r>
      <w:hyperlink r:id="rId16" w:tgtFrame="_blank" w:history="1">
        <w:r w:rsidR="004D580C" w:rsidRPr="00C110D7">
          <w:rPr>
            <w:rStyle w:val="-"/>
            <w:rFonts w:asciiTheme="minorHAnsi" w:hAnsiTheme="minorHAnsi" w:cs="Segoe UI"/>
            <w:shd w:val="clear" w:color="auto" w:fill="FFFFFF"/>
            <w:lang w:val="en-US"/>
          </w:rPr>
          <w:t>https://tesi.adrioninterreg.eu/</w:t>
        </w:r>
      </w:hyperlink>
    </w:p>
    <w:p w:rsidR="00FC6D45" w:rsidRPr="00C110D7" w:rsidRDefault="00957141" w:rsidP="00C110D7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  <w:lang w:val="en-US"/>
        </w:rPr>
      </w:pPr>
      <w:r w:rsidRPr="00C110D7">
        <w:rPr>
          <w:rFonts w:asciiTheme="minorHAnsi" w:hAnsiTheme="minorHAnsi" w:cstheme="minorHAnsi"/>
          <w:lang w:val="en-US"/>
        </w:rPr>
        <w:t>Facebook</w:t>
      </w:r>
      <w:r w:rsidR="00FC6D45" w:rsidRPr="00C110D7">
        <w:rPr>
          <w:rFonts w:asciiTheme="minorHAnsi" w:hAnsiTheme="minorHAnsi" w:cstheme="minorHAnsi"/>
          <w:lang w:val="en-US"/>
        </w:rPr>
        <w:t>: @DAISSyResearchGroup</w:t>
      </w:r>
    </w:p>
    <w:p w:rsidR="00FC6D45" w:rsidRPr="00C110D7" w:rsidRDefault="00957141" w:rsidP="00C110D7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  <w:lang w:val="de-DE"/>
        </w:rPr>
      </w:pPr>
      <w:r w:rsidRPr="00C110D7">
        <w:rPr>
          <w:rFonts w:asciiTheme="minorHAnsi" w:hAnsiTheme="minorHAnsi" w:cstheme="minorHAnsi"/>
          <w:lang w:val="de-DE"/>
        </w:rPr>
        <w:t xml:space="preserve">Linkedin  </w:t>
      </w:r>
      <w:r w:rsidR="00FC6D45" w:rsidRPr="00C110D7">
        <w:rPr>
          <w:rFonts w:asciiTheme="minorHAnsi" w:hAnsiTheme="minorHAnsi" w:cstheme="minorHAnsi"/>
          <w:lang w:val="de-DE"/>
        </w:rPr>
        <w:t xml:space="preserve">: </w:t>
      </w:r>
      <w:hyperlink r:id="rId17" w:tgtFrame="_blank" w:history="1">
        <w:r w:rsidR="00FC6D45" w:rsidRPr="00C110D7">
          <w:rPr>
            <w:rStyle w:val="-"/>
            <w:rFonts w:asciiTheme="minorHAnsi" w:hAnsiTheme="minorHAnsi" w:cstheme="minorHAnsi"/>
            <w:color w:val="auto"/>
            <w:lang w:val="de-DE"/>
          </w:rPr>
          <w:t>https://www.linkedin.com/in/daissyresearchgroup/</w:t>
        </w:r>
      </w:hyperlink>
    </w:p>
    <w:p w:rsidR="00FC6D45" w:rsidRPr="00C110D7" w:rsidRDefault="00FC6D45" w:rsidP="00C110D7">
      <w:pPr>
        <w:pStyle w:val="a8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u w:val="single"/>
          <w:lang w:val="en-US"/>
        </w:rPr>
      </w:pPr>
      <w:r w:rsidRPr="00C110D7">
        <w:rPr>
          <w:rFonts w:asciiTheme="minorHAnsi" w:hAnsiTheme="minorHAnsi" w:cstheme="minorHAnsi"/>
          <w:lang w:val="en-US"/>
        </w:rPr>
        <w:t xml:space="preserve">Twitter </w:t>
      </w:r>
      <w:r w:rsidR="00957141" w:rsidRPr="00C110D7">
        <w:rPr>
          <w:rFonts w:asciiTheme="minorHAnsi" w:hAnsiTheme="minorHAnsi" w:cstheme="minorHAnsi"/>
          <w:lang w:val="en-US"/>
        </w:rPr>
        <w:t xml:space="preserve">   </w:t>
      </w:r>
      <w:r w:rsidRPr="00C110D7">
        <w:rPr>
          <w:rFonts w:asciiTheme="minorHAnsi" w:hAnsiTheme="minorHAnsi" w:cstheme="minorHAnsi"/>
          <w:lang w:val="en-US"/>
        </w:rPr>
        <w:t xml:space="preserve">: </w:t>
      </w:r>
      <w:hyperlink r:id="rId18" w:history="1">
        <w:r w:rsidRPr="00C110D7">
          <w:rPr>
            <w:rStyle w:val="-"/>
            <w:rFonts w:asciiTheme="minorHAnsi" w:hAnsiTheme="minorHAnsi" w:cstheme="minorHAnsi"/>
            <w:color w:val="auto"/>
            <w:lang w:val="en-US"/>
          </w:rPr>
          <w:t>https://twitter.com/daissy_research</w:t>
        </w:r>
      </w:hyperlink>
    </w:p>
    <w:p w:rsidR="00FC6D45" w:rsidRPr="00C110D7" w:rsidRDefault="00FC6D45" w:rsidP="00C110D7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</w:rPr>
      </w:pPr>
      <w:proofErr w:type="spellStart"/>
      <w:r w:rsidRPr="00C110D7">
        <w:rPr>
          <w:rFonts w:asciiTheme="minorHAnsi" w:hAnsiTheme="minorHAnsi" w:cstheme="minorHAnsi"/>
        </w:rPr>
        <w:t>Instagram</w:t>
      </w:r>
      <w:proofErr w:type="spellEnd"/>
      <w:r w:rsidRPr="00C110D7">
        <w:rPr>
          <w:rFonts w:asciiTheme="minorHAnsi" w:hAnsiTheme="minorHAnsi" w:cstheme="minorHAnsi"/>
        </w:rPr>
        <w:t>: @</w:t>
      </w:r>
      <w:proofErr w:type="spellStart"/>
      <w:r w:rsidRPr="00C110D7">
        <w:rPr>
          <w:rFonts w:asciiTheme="minorHAnsi" w:hAnsiTheme="minorHAnsi" w:cstheme="minorHAnsi"/>
        </w:rPr>
        <w:t>daissy_researchgroup</w:t>
      </w:r>
      <w:proofErr w:type="spellEnd"/>
    </w:p>
    <w:p w:rsidR="00990A04" w:rsidRPr="00C110D7" w:rsidRDefault="000E036B" w:rsidP="00C110D7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/>
          <w:color w:val="auto"/>
          <w:u w:val="none"/>
        </w:rPr>
      </w:pPr>
      <w:r w:rsidRPr="00C110D7">
        <w:rPr>
          <w:rFonts w:asciiTheme="minorHAnsi" w:hAnsiTheme="minorHAnsi" w:cstheme="minorHAnsi"/>
        </w:rPr>
        <w:t xml:space="preserve">Email </w:t>
      </w:r>
      <w:r w:rsidR="00957141" w:rsidRPr="00C110D7">
        <w:rPr>
          <w:rFonts w:asciiTheme="minorHAnsi" w:hAnsiTheme="minorHAnsi" w:cstheme="minorHAnsi"/>
        </w:rPr>
        <w:t xml:space="preserve">       </w:t>
      </w:r>
      <w:r w:rsidRPr="00C110D7">
        <w:rPr>
          <w:rFonts w:asciiTheme="minorHAnsi" w:hAnsiTheme="minorHAnsi" w:cstheme="minorHAnsi"/>
        </w:rPr>
        <w:t xml:space="preserve">: </w:t>
      </w:r>
      <w:hyperlink r:id="rId19" w:history="1">
        <w:r w:rsidRPr="00C110D7">
          <w:rPr>
            <w:rStyle w:val="-"/>
            <w:rFonts w:asciiTheme="minorHAnsi" w:hAnsiTheme="minorHAnsi" w:cstheme="minorHAnsi"/>
            <w:color w:val="auto"/>
          </w:rPr>
          <w:t>info@daissy.eap.gr</w:t>
        </w:r>
      </w:hyperlink>
    </w:p>
    <w:p w:rsidR="002A13AE" w:rsidRDefault="002A13AE" w:rsidP="002A13AE">
      <w:pPr>
        <w:jc w:val="both"/>
        <w:rPr>
          <w:rFonts w:asciiTheme="majorHAnsi" w:hAnsiTheme="maj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525"/>
      </w:tblGrid>
      <w:tr w:rsidR="002A13AE" w:rsidRPr="00D6025A" w:rsidTr="002A13AE">
        <w:trPr>
          <w:trHeight w:val="1274"/>
        </w:trPr>
        <w:tc>
          <w:tcPr>
            <w:tcW w:w="1781" w:type="dxa"/>
          </w:tcPr>
          <w:p w:rsidR="002A13AE" w:rsidRPr="002A13AE" w:rsidRDefault="002A13AE" w:rsidP="002A13AE">
            <w:pPr>
              <w:pStyle w:val="a8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2A13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88265</wp:posOffset>
                  </wp:positionV>
                  <wp:extent cx="819150" cy="552450"/>
                  <wp:effectExtent l="19050" t="0" r="0" b="0"/>
                  <wp:wrapNone/>
                  <wp:docPr id="4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5" w:type="dxa"/>
          </w:tcPr>
          <w:p w:rsidR="002A13AE" w:rsidRPr="002A13AE" w:rsidRDefault="002A13AE" w:rsidP="002A13AE">
            <w:pPr>
              <w:spacing w:after="20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:rsidR="002A13AE" w:rsidRPr="00D6025A" w:rsidRDefault="002A13AE" w:rsidP="002A13AE">
            <w:pPr>
              <w:spacing w:after="200" w:line="276" w:lineRule="auto"/>
              <w:jc w:val="both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>Το έργο</w:t>
            </w:r>
            <w:r w:rsidR="00D6025A" w:rsidRPr="00D6025A">
              <w:rPr>
                <w:rFonts w:cs="Arial"/>
                <w:iCs/>
                <w:sz w:val="20"/>
                <w:szCs w:val="20"/>
                <w:lang w:val="el-GR"/>
              </w:rPr>
              <w:t xml:space="preserve"> </w:t>
            </w:r>
            <w:r w:rsidR="00D6025A">
              <w:rPr>
                <w:rFonts w:cs="Arial"/>
                <w:iCs/>
                <w:sz w:val="20"/>
                <w:szCs w:val="20"/>
                <w:lang w:val="en-US"/>
              </w:rPr>
              <w:t>TESI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 συγχρηματοδοτείται από το πρόγραμμα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INTERREG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V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>-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B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 Αδριατική-Ιόνιο 2014-2020, αρ. </w:t>
            </w:r>
            <w:proofErr w:type="spellStart"/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>συμ</w:t>
            </w:r>
            <w:proofErr w:type="spellEnd"/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.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ADRION</w:t>
            </w:r>
            <w:r w:rsidRPr="00D6025A">
              <w:rPr>
                <w:rFonts w:cs="Arial"/>
                <w:iCs/>
                <w:sz w:val="20"/>
                <w:szCs w:val="20"/>
                <w:lang w:val="el-GR"/>
              </w:rPr>
              <w:t xml:space="preserve"> 1297</w:t>
            </w:r>
          </w:p>
        </w:tc>
      </w:tr>
    </w:tbl>
    <w:p w:rsidR="002A13AE" w:rsidRPr="00CA2703" w:rsidRDefault="002A13AE" w:rsidP="002A13AE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val="el-GR" w:eastAsia="el-GR"/>
        </w:rPr>
      </w:pPr>
      <w:r w:rsidRPr="00CA2703">
        <w:rPr>
          <w:rFonts w:cstheme="minorHAnsi"/>
          <w:sz w:val="20"/>
          <w:szCs w:val="20"/>
          <w:shd w:val="clear" w:color="auto" w:fill="FFFFFF"/>
          <w:lang w:val="el-GR"/>
        </w:rPr>
        <w:t xml:space="preserve">Η υποστήριξη της Ευρωπαϊκής 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Ένωσης </w:t>
      </w:r>
      <w:r w:rsidRPr="00CA2703">
        <w:rPr>
          <w:rFonts w:cstheme="minorHAnsi"/>
          <w:sz w:val="20"/>
          <w:szCs w:val="20"/>
          <w:shd w:val="clear" w:color="auto" w:fill="FFFFFF"/>
          <w:lang w:val="el-GR"/>
        </w:rPr>
        <w:t xml:space="preserve"> για την παραγωγή αυτής της έκδοσης δεν συνιστά έγκριση του περιεχομένου,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  </w:r>
    </w:p>
    <w:p w:rsidR="007C0CA6" w:rsidRPr="00826732" w:rsidRDefault="007C0CA6" w:rsidP="00AC07A6">
      <w:pPr>
        <w:spacing w:after="0"/>
        <w:jc w:val="both"/>
        <w:rPr>
          <w:rStyle w:val="-"/>
          <w:rFonts w:asciiTheme="majorHAnsi" w:hAnsiTheme="majorHAnsi" w:cstheme="minorHAnsi"/>
          <w:color w:val="auto"/>
          <w:sz w:val="24"/>
          <w:szCs w:val="24"/>
          <w:lang w:val="el-GR"/>
        </w:rPr>
      </w:pPr>
    </w:p>
    <w:p w:rsidR="009D0FA5" w:rsidRPr="00826732" w:rsidRDefault="009D0FA5" w:rsidP="00AC07A6">
      <w:pPr>
        <w:spacing w:after="0"/>
        <w:jc w:val="both"/>
        <w:rPr>
          <w:rFonts w:asciiTheme="majorHAnsi" w:hAnsiTheme="majorHAnsi" w:cs="Arial"/>
          <w:spacing w:val="-4"/>
          <w:lang w:val="el-GR"/>
        </w:rPr>
      </w:pPr>
    </w:p>
    <w:sectPr w:rsidR="009D0FA5" w:rsidRPr="00826732" w:rsidSect="00640C9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A4" w:rsidRDefault="000B52A4" w:rsidP="00A30FAE">
      <w:pPr>
        <w:spacing w:after="0" w:line="240" w:lineRule="auto"/>
      </w:pPr>
      <w:r>
        <w:separator/>
      </w:r>
    </w:p>
  </w:endnote>
  <w:endnote w:type="continuationSeparator" w:id="0">
    <w:p w:rsidR="000B52A4" w:rsidRDefault="000B52A4" w:rsidP="00A3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libri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Times New Roma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Default="00FA0C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Default="00FA0C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Default="00FA0C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A4" w:rsidRDefault="000B52A4" w:rsidP="00A30FAE">
      <w:pPr>
        <w:spacing w:after="0" w:line="240" w:lineRule="auto"/>
      </w:pPr>
      <w:r>
        <w:separator/>
      </w:r>
    </w:p>
  </w:footnote>
  <w:footnote w:type="continuationSeparator" w:id="0">
    <w:p w:rsidR="000B52A4" w:rsidRDefault="000B52A4" w:rsidP="00A3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Default="00FA0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Pr="00143308" w:rsidRDefault="00FA0CFA" w:rsidP="00837950">
    <w:pPr>
      <w:pStyle w:val="a5"/>
      <w:rPr>
        <w:lang w:val="en-US"/>
      </w:rPr>
    </w:pPr>
  </w:p>
  <w:p w:rsidR="00FA0CFA" w:rsidRDefault="00FA0CFA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41910</wp:posOffset>
          </wp:positionV>
          <wp:extent cx="857250" cy="505460"/>
          <wp:effectExtent l="0" t="0" r="0" b="8890"/>
          <wp:wrapNone/>
          <wp:docPr id="2" name="0 - Εικόνα" descr="Daissy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ssy_logo_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43180</wp:posOffset>
          </wp:positionV>
          <wp:extent cx="1389380" cy="542925"/>
          <wp:effectExtent l="0" t="0" r="1270" b="0"/>
          <wp:wrapNone/>
          <wp:docPr id="3" name="Εικόνα 3" descr="C:\Users\user\Docs\variety old\sissy\EPOQUE\MEETINGS\LOGO_ea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ocs\variety old\sissy\EPOQUE\MEETINGS\LOGO_ea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990600" cy="871360"/>
          <wp:effectExtent l="19050" t="0" r="0" b="0"/>
          <wp:docPr id="1" name="Picture 1" descr="Macintosh HD:Users:sissietheodosiou:Downloads:Logo Adrion Innovation TES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issietheodosiou:Downloads:Logo Adrion Innovation TESI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84" cy="87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A" w:rsidRDefault="00FA0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📍" style="width:12pt;height:12pt" o:bullet="t">
        <v:imagedata r:id="rId1" o:title="📍"/>
      </v:shape>
    </w:pict>
  </w:numPicBullet>
  <w:numPicBullet w:numPicBulletId="1">
    <w:pict>
      <v:shape id="_x0000_i1029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023718EE"/>
    <w:multiLevelType w:val="hybridMultilevel"/>
    <w:tmpl w:val="C1D0C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7D1F"/>
    <w:multiLevelType w:val="hybridMultilevel"/>
    <w:tmpl w:val="B9F21D1C"/>
    <w:lvl w:ilvl="0" w:tplc="BEFC8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87E"/>
    <w:multiLevelType w:val="hybridMultilevel"/>
    <w:tmpl w:val="4448CEF4"/>
    <w:lvl w:ilvl="0" w:tplc="DF241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67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8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01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8B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EE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1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81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A3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FA51E2"/>
    <w:multiLevelType w:val="hybridMultilevel"/>
    <w:tmpl w:val="10D065A6"/>
    <w:lvl w:ilvl="0" w:tplc="BEFC8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0A6"/>
    <w:multiLevelType w:val="multilevel"/>
    <w:tmpl w:val="67C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F1199"/>
    <w:multiLevelType w:val="multilevel"/>
    <w:tmpl w:val="B52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97E12"/>
    <w:multiLevelType w:val="hybridMultilevel"/>
    <w:tmpl w:val="89BC55D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29D6708"/>
    <w:multiLevelType w:val="hybridMultilevel"/>
    <w:tmpl w:val="C472CF32"/>
    <w:lvl w:ilvl="0" w:tplc="531EF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09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6F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64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7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C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C7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072B51"/>
    <w:multiLevelType w:val="hybridMultilevel"/>
    <w:tmpl w:val="EF7AA3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C6EAB"/>
    <w:multiLevelType w:val="multilevel"/>
    <w:tmpl w:val="B12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A4468F"/>
    <w:multiLevelType w:val="hybridMultilevel"/>
    <w:tmpl w:val="392C9814"/>
    <w:lvl w:ilvl="0" w:tplc="BEFC8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4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42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C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2F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A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C3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4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E9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B23321"/>
    <w:multiLevelType w:val="hybridMultilevel"/>
    <w:tmpl w:val="68784D10"/>
    <w:lvl w:ilvl="0" w:tplc="D4E4D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2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8E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4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04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EE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8C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C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6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FEE48BA"/>
    <w:multiLevelType w:val="hybridMultilevel"/>
    <w:tmpl w:val="9B42B354"/>
    <w:lvl w:ilvl="0" w:tplc="45786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2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21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08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9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ED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8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0B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C9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9E70A3"/>
    <w:multiLevelType w:val="hybridMultilevel"/>
    <w:tmpl w:val="9A065932"/>
    <w:lvl w:ilvl="0" w:tplc="7792B6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1EB8"/>
    <w:multiLevelType w:val="hybridMultilevel"/>
    <w:tmpl w:val="544C5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9"/>
    <w:rsid w:val="0000025C"/>
    <w:rsid w:val="00007816"/>
    <w:rsid w:val="00013553"/>
    <w:rsid w:val="00021E9C"/>
    <w:rsid w:val="000279AE"/>
    <w:rsid w:val="000324D3"/>
    <w:rsid w:val="00037396"/>
    <w:rsid w:val="00040457"/>
    <w:rsid w:val="00050FFA"/>
    <w:rsid w:val="000527C5"/>
    <w:rsid w:val="00060268"/>
    <w:rsid w:val="00060DE3"/>
    <w:rsid w:val="000612DE"/>
    <w:rsid w:val="0006272D"/>
    <w:rsid w:val="00063141"/>
    <w:rsid w:val="00063F57"/>
    <w:rsid w:val="00066512"/>
    <w:rsid w:val="000665C1"/>
    <w:rsid w:val="000675C2"/>
    <w:rsid w:val="00070F08"/>
    <w:rsid w:val="000836B6"/>
    <w:rsid w:val="000849DA"/>
    <w:rsid w:val="00097A8F"/>
    <w:rsid w:val="000B52A4"/>
    <w:rsid w:val="000C02C6"/>
    <w:rsid w:val="000D5872"/>
    <w:rsid w:val="000D79E2"/>
    <w:rsid w:val="000E036B"/>
    <w:rsid w:val="000E1792"/>
    <w:rsid w:val="000E1BD8"/>
    <w:rsid w:val="000F646F"/>
    <w:rsid w:val="00111E22"/>
    <w:rsid w:val="00111F7D"/>
    <w:rsid w:val="0011328F"/>
    <w:rsid w:val="00117751"/>
    <w:rsid w:val="00131178"/>
    <w:rsid w:val="00134D76"/>
    <w:rsid w:val="00142039"/>
    <w:rsid w:val="00143308"/>
    <w:rsid w:val="00152632"/>
    <w:rsid w:val="00157769"/>
    <w:rsid w:val="00157BA2"/>
    <w:rsid w:val="001602E8"/>
    <w:rsid w:val="00162396"/>
    <w:rsid w:val="00167801"/>
    <w:rsid w:val="00167EFC"/>
    <w:rsid w:val="00172826"/>
    <w:rsid w:val="001730DF"/>
    <w:rsid w:val="00175AF7"/>
    <w:rsid w:val="00177377"/>
    <w:rsid w:val="00177486"/>
    <w:rsid w:val="00184F1A"/>
    <w:rsid w:val="00186105"/>
    <w:rsid w:val="00187085"/>
    <w:rsid w:val="00190C83"/>
    <w:rsid w:val="001923E3"/>
    <w:rsid w:val="00197387"/>
    <w:rsid w:val="001A578C"/>
    <w:rsid w:val="001A6C9D"/>
    <w:rsid w:val="001A79E3"/>
    <w:rsid w:val="001B40D1"/>
    <w:rsid w:val="001B6AE4"/>
    <w:rsid w:val="001D2C83"/>
    <w:rsid w:val="001D448D"/>
    <w:rsid w:val="001E7321"/>
    <w:rsid w:val="0021084A"/>
    <w:rsid w:val="00211E1E"/>
    <w:rsid w:val="0022340A"/>
    <w:rsid w:val="00223539"/>
    <w:rsid w:val="00223928"/>
    <w:rsid w:val="00225835"/>
    <w:rsid w:val="00226165"/>
    <w:rsid w:val="002261AB"/>
    <w:rsid w:val="00227AC0"/>
    <w:rsid w:val="00246663"/>
    <w:rsid w:val="002556D9"/>
    <w:rsid w:val="00257462"/>
    <w:rsid w:val="002615BE"/>
    <w:rsid w:val="00267216"/>
    <w:rsid w:val="0026723F"/>
    <w:rsid w:val="00272333"/>
    <w:rsid w:val="002765A7"/>
    <w:rsid w:val="00283C31"/>
    <w:rsid w:val="002877D3"/>
    <w:rsid w:val="002925B6"/>
    <w:rsid w:val="00295D20"/>
    <w:rsid w:val="002A13AE"/>
    <w:rsid w:val="002A58B8"/>
    <w:rsid w:val="002A7C70"/>
    <w:rsid w:val="002C2292"/>
    <w:rsid w:val="002C3322"/>
    <w:rsid w:val="002D31FD"/>
    <w:rsid w:val="002D660F"/>
    <w:rsid w:val="002D7875"/>
    <w:rsid w:val="002F272F"/>
    <w:rsid w:val="002F7D61"/>
    <w:rsid w:val="00303291"/>
    <w:rsid w:val="00307B6A"/>
    <w:rsid w:val="003131D3"/>
    <w:rsid w:val="00313B9D"/>
    <w:rsid w:val="00314EB0"/>
    <w:rsid w:val="00322273"/>
    <w:rsid w:val="00331674"/>
    <w:rsid w:val="00331D13"/>
    <w:rsid w:val="0033530D"/>
    <w:rsid w:val="00336655"/>
    <w:rsid w:val="003421BC"/>
    <w:rsid w:val="003462D3"/>
    <w:rsid w:val="003471FD"/>
    <w:rsid w:val="00350CB3"/>
    <w:rsid w:val="00360523"/>
    <w:rsid w:val="003652F1"/>
    <w:rsid w:val="0037240E"/>
    <w:rsid w:val="00373919"/>
    <w:rsid w:val="00395792"/>
    <w:rsid w:val="003964B7"/>
    <w:rsid w:val="003974BB"/>
    <w:rsid w:val="00397673"/>
    <w:rsid w:val="003A1360"/>
    <w:rsid w:val="003A3600"/>
    <w:rsid w:val="003A5800"/>
    <w:rsid w:val="003A63EC"/>
    <w:rsid w:val="003C48D9"/>
    <w:rsid w:val="003D2205"/>
    <w:rsid w:val="003D6308"/>
    <w:rsid w:val="003E2F6C"/>
    <w:rsid w:val="003F57E3"/>
    <w:rsid w:val="003F7FCE"/>
    <w:rsid w:val="00405064"/>
    <w:rsid w:val="00405CF7"/>
    <w:rsid w:val="00411C37"/>
    <w:rsid w:val="00416AC6"/>
    <w:rsid w:val="0042506F"/>
    <w:rsid w:val="004355AC"/>
    <w:rsid w:val="0045045B"/>
    <w:rsid w:val="00450FB2"/>
    <w:rsid w:val="00461145"/>
    <w:rsid w:val="00471A3C"/>
    <w:rsid w:val="00491BE3"/>
    <w:rsid w:val="00497DB0"/>
    <w:rsid w:val="004A00F8"/>
    <w:rsid w:val="004A1230"/>
    <w:rsid w:val="004A6CA9"/>
    <w:rsid w:val="004A6EA9"/>
    <w:rsid w:val="004A7C51"/>
    <w:rsid w:val="004B293A"/>
    <w:rsid w:val="004C19F8"/>
    <w:rsid w:val="004C363F"/>
    <w:rsid w:val="004C3E28"/>
    <w:rsid w:val="004C419C"/>
    <w:rsid w:val="004C50FE"/>
    <w:rsid w:val="004D580C"/>
    <w:rsid w:val="004E221A"/>
    <w:rsid w:val="004E437E"/>
    <w:rsid w:val="00500D23"/>
    <w:rsid w:val="00507ACA"/>
    <w:rsid w:val="00511DD2"/>
    <w:rsid w:val="00513A86"/>
    <w:rsid w:val="005156F4"/>
    <w:rsid w:val="005159B5"/>
    <w:rsid w:val="00542B54"/>
    <w:rsid w:val="0054506E"/>
    <w:rsid w:val="0055337C"/>
    <w:rsid w:val="005557A1"/>
    <w:rsid w:val="00555FD4"/>
    <w:rsid w:val="00562EAB"/>
    <w:rsid w:val="005805AD"/>
    <w:rsid w:val="00584122"/>
    <w:rsid w:val="005A0E31"/>
    <w:rsid w:val="005A27DA"/>
    <w:rsid w:val="005A6BE7"/>
    <w:rsid w:val="005C19BA"/>
    <w:rsid w:val="005C48BA"/>
    <w:rsid w:val="005C57C6"/>
    <w:rsid w:val="005C7D39"/>
    <w:rsid w:val="005E27DE"/>
    <w:rsid w:val="005F137B"/>
    <w:rsid w:val="005F4684"/>
    <w:rsid w:val="00600BFE"/>
    <w:rsid w:val="006028CC"/>
    <w:rsid w:val="00605545"/>
    <w:rsid w:val="006105BC"/>
    <w:rsid w:val="00610822"/>
    <w:rsid w:val="00625709"/>
    <w:rsid w:val="00626E4A"/>
    <w:rsid w:val="0063240A"/>
    <w:rsid w:val="00637D68"/>
    <w:rsid w:val="00640C94"/>
    <w:rsid w:val="0064236A"/>
    <w:rsid w:val="00644995"/>
    <w:rsid w:val="00647018"/>
    <w:rsid w:val="00653A55"/>
    <w:rsid w:val="0065450B"/>
    <w:rsid w:val="00655CA6"/>
    <w:rsid w:val="00657F29"/>
    <w:rsid w:val="00662179"/>
    <w:rsid w:val="006644F9"/>
    <w:rsid w:val="006649D3"/>
    <w:rsid w:val="006818CD"/>
    <w:rsid w:val="00691E59"/>
    <w:rsid w:val="00691F3E"/>
    <w:rsid w:val="00694FE2"/>
    <w:rsid w:val="0069623D"/>
    <w:rsid w:val="00697D3F"/>
    <w:rsid w:val="006A1D45"/>
    <w:rsid w:val="006A79B6"/>
    <w:rsid w:val="006B4012"/>
    <w:rsid w:val="006E4AB0"/>
    <w:rsid w:val="006E5C65"/>
    <w:rsid w:val="006E7A82"/>
    <w:rsid w:val="006F0116"/>
    <w:rsid w:val="006F1BE4"/>
    <w:rsid w:val="006F1FBE"/>
    <w:rsid w:val="006F3B79"/>
    <w:rsid w:val="00700B80"/>
    <w:rsid w:val="0071566F"/>
    <w:rsid w:val="00721DE1"/>
    <w:rsid w:val="007252C8"/>
    <w:rsid w:val="00740C16"/>
    <w:rsid w:val="00743E16"/>
    <w:rsid w:val="00745DEB"/>
    <w:rsid w:val="00760B94"/>
    <w:rsid w:val="00765336"/>
    <w:rsid w:val="00771541"/>
    <w:rsid w:val="007743F0"/>
    <w:rsid w:val="00784CB5"/>
    <w:rsid w:val="00785C0B"/>
    <w:rsid w:val="00786B3E"/>
    <w:rsid w:val="007948D5"/>
    <w:rsid w:val="007A1163"/>
    <w:rsid w:val="007A33BB"/>
    <w:rsid w:val="007A3957"/>
    <w:rsid w:val="007A5044"/>
    <w:rsid w:val="007A5CD7"/>
    <w:rsid w:val="007B0012"/>
    <w:rsid w:val="007B1314"/>
    <w:rsid w:val="007B244D"/>
    <w:rsid w:val="007B35A9"/>
    <w:rsid w:val="007B6420"/>
    <w:rsid w:val="007C0CA6"/>
    <w:rsid w:val="007C6F6E"/>
    <w:rsid w:val="007D1A15"/>
    <w:rsid w:val="007D21E6"/>
    <w:rsid w:val="007E6F4D"/>
    <w:rsid w:val="007F04AA"/>
    <w:rsid w:val="007F2099"/>
    <w:rsid w:val="007F228F"/>
    <w:rsid w:val="007F5CBC"/>
    <w:rsid w:val="008023F4"/>
    <w:rsid w:val="00807CFD"/>
    <w:rsid w:val="0081179A"/>
    <w:rsid w:val="00813CE1"/>
    <w:rsid w:val="0082212D"/>
    <w:rsid w:val="00823CC1"/>
    <w:rsid w:val="00825E69"/>
    <w:rsid w:val="00826732"/>
    <w:rsid w:val="008326CE"/>
    <w:rsid w:val="008337E8"/>
    <w:rsid w:val="00835345"/>
    <w:rsid w:val="00837950"/>
    <w:rsid w:val="00852298"/>
    <w:rsid w:val="008524AA"/>
    <w:rsid w:val="008538CA"/>
    <w:rsid w:val="00855B02"/>
    <w:rsid w:val="00857EA2"/>
    <w:rsid w:val="00862157"/>
    <w:rsid w:val="00862669"/>
    <w:rsid w:val="00872B8C"/>
    <w:rsid w:val="00881BDD"/>
    <w:rsid w:val="00882913"/>
    <w:rsid w:val="00885871"/>
    <w:rsid w:val="00891BCE"/>
    <w:rsid w:val="00891E6B"/>
    <w:rsid w:val="008A52BF"/>
    <w:rsid w:val="008C6F01"/>
    <w:rsid w:val="008E16A7"/>
    <w:rsid w:val="008E2386"/>
    <w:rsid w:val="008E2B20"/>
    <w:rsid w:val="008E2E13"/>
    <w:rsid w:val="008E2ECD"/>
    <w:rsid w:val="00903647"/>
    <w:rsid w:val="00905C4F"/>
    <w:rsid w:val="00905D4E"/>
    <w:rsid w:val="00910447"/>
    <w:rsid w:val="00911F60"/>
    <w:rsid w:val="00917BF5"/>
    <w:rsid w:val="00924456"/>
    <w:rsid w:val="0093179D"/>
    <w:rsid w:val="009461E4"/>
    <w:rsid w:val="00950185"/>
    <w:rsid w:val="00950375"/>
    <w:rsid w:val="00951736"/>
    <w:rsid w:val="00957141"/>
    <w:rsid w:val="00971B76"/>
    <w:rsid w:val="00986B34"/>
    <w:rsid w:val="00990A04"/>
    <w:rsid w:val="00991D7E"/>
    <w:rsid w:val="009948C1"/>
    <w:rsid w:val="009A0AA0"/>
    <w:rsid w:val="009A3EE8"/>
    <w:rsid w:val="009A6193"/>
    <w:rsid w:val="009C32A4"/>
    <w:rsid w:val="009D0FA5"/>
    <w:rsid w:val="009D2871"/>
    <w:rsid w:val="009D3241"/>
    <w:rsid w:val="009E121E"/>
    <w:rsid w:val="009E3F6C"/>
    <w:rsid w:val="009E440D"/>
    <w:rsid w:val="009E631A"/>
    <w:rsid w:val="00A175E6"/>
    <w:rsid w:val="00A2181B"/>
    <w:rsid w:val="00A30FAE"/>
    <w:rsid w:val="00A42A7A"/>
    <w:rsid w:val="00A45E7B"/>
    <w:rsid w:val="00A557A3"/>
    <w:rsid w:val="00A61257"/>
    <w:rsid w:val="00A74654"/>
    <w:rsid w:val="00A806A5"/>
    <w:rsid w:val="00A91918"/>
    <w:rsid w:val="00A92706"/>
    <w:rsid w:val="00A95FA7"/>
    <w:rsid w:val="00AA02EB"/>
    <w:rsid w:val="00AA3CFA"/>
    <w:rsid w:val="00AA6DFC"/>
    <w:rsid w:val="00AB30D7"/>
    <w:rsid w:val="00AB7530"/>
    <w:rsid w:val="00AC07A6"/>
    <w:rsid w:val="00AC57FC"/>
    <w:rsid w:val="00AC65EC"/>
    <w:rsid w:val="00AD2154"/>
    <w:rsid w:val="00AD5CA2"/>
    <w:rsid w:val="00B21108"/>
    <w:rsid w:val="00B25847"/>
    <w:rsid w:val="00B33342"/>
    <w:rsid w:val="00B35F9E"/>
    <w:rsid w:val="00B379F1"/>
    <w:rsid w:val="00B470A6"/>
    <w:rsid w:val="00B54C64"/>
    <w:rsid w:val="00B64D4E"/>
    <w:rsid w:val="00B660AB"/>
    <w:rsid w:val="00B67D2E"/>
    <w:rsid w:val="00B705E6"/>
    <w:rsid w:val="00B71D61"/>
    <w:rsid w:val="00B90F78"/>
    <w:rsid w:val="00BA385A"/>
    <w:rsid w:val="00BA39A2"/>
    <w:rsid w:val="00BA3BC6"/>
    <w:rsid w:val="00BA564F"/>
    <w:rsid w:val="00BA74F0"/>
    <w:rsid w:val="00BB5571"/>
    <w:rsid w:val="00BC2242"/>
    <w:rsid w:val="00BC2B7B"/>
    <w:rsid w:val="00BC402D"/>
    <w:rsid w:val="00BD4875"/>
    <w:rsid w:val="00BD69EC"/>
    <w:rsid w:val="00BD7EA2"/>
    <w:rsid w:val="00BF14BA"/>
    <w:rsid w:val="00C01E88"/>
    <w:rsid w:val="00C04A7A"/>
    <w:rsid w:val="00C1074E"/>
    <w:rsid w:val="00C110D7"/>
    <w:rsid w:val="00C14DFE"/>
    <w:rsid w:val="00C17F47"/>
    <w:rsid w:val="00C20E8F"/>
    <w:rsid w:val="00C236BA"/>
    <w:rsid w:val="00C421B1"/>
    <w:rsid w:val="00C61234"/>
    <w:rsid w:val="00C61A8F"/>
    <w:rsid w:val="00C6252A"/>
    <w:rsid w:val="00C666A2"/>
    <w:rsid w:val="00C711AF"/>
    <w:rsid w:val="00C7459D"/>
    <w:rsid w:val="00C76C3F"/>
    <w:rsid w:val="00C801E5"/>
    <w:rsid w:val="00C9111B"/>
    <w:rsid w:val="00C94E61"/>
    <w:rsid w:val="00C97DAA"/>
    <w:rsid w:val="00CC1A4D"/>
    <w:rsid w:val="00CC252B"/>
    <w:rsid w:val="00CC408C"/>
    <w:rsid w:val="00CC7776"/>
    <w:rsid w:val="00CD194A"/>
    <w:rsid w:val="00CD19D9"/>
    <w:rsid w:val="00CD2F78"/>
    <w:rsid w:val="00CE6D66"/>
    <w:rsid w:val="00CF4AE9"/>
    <w:rsid w:val="00D009A4"/>
    <w:rsid w:val="00D06A51"/>
    <w:rsid w:val="00D11CE1"/>
    <w:rsid w:val="00D1364A"/>
    <w:rsid w:val="00D16B7F"/>
    <w:rsid w:val="00D23FBD"/>
    <w:rsid w:val="00D26D24"/>
    <w:rsid w:val="00D27E26"/>
    <w:rsid w:val="00D318DB"/>
    <w:rsid w:val="00D3208D"/>
    <w:rsid w:val="00D43812"/>
    <w:rsid w:val="00D44605"/>
    <w:rsid w:val="00D6025A"/>
    <w:rsid w:val="00D711DA"/>
    <w:rsid w:val="00D71F12"/>
    <w:rsid w:val="00D74007"/>
    <w:rsid w:val="00D829AD"/>
    <w:rsid w:val="00D8514D"/>
    <w:rsid w:val="00D90BE5"/>
    <w:rsid w:val="00D93DBE"/>
    <w:rsid w:val="00D9441A"/>
    <w:rsid w:val="00DA793B"/>
    <w:rsid w:val="00DB41E3"/>
    <w:rsid w:val="00DB7300"/>
    <w:rsid w:val="00DE1904"/>
    <w:rsid w:val="00DE382B"/>
    <w:rsid w:val="00DE587F"/>
    <w:rsid w:val="00DF0F8A"/>
    <w:rsid w:val="00E005E9"/>
    <w:rsid w:val="00E01AA2"/>
    <w:rsid w:val="00E032A5"/>
    <w:rsid w:val="00E2303B"/>
    <w:rsid w:val="00E250E9"/>
    <w:rsid w:val="00E3279E"/>
    <w:rsid w:val="00E33D33"/>
    <w:rsid w:val="00E35C84"/>
    <w:rsid w:val="00E36D9C"/>
    <w:rsid w:val="00E478DD"/>
    <w:rsid w:val="00E5632C"/>
    <w:rsid w:val="00E6083D"/>
    <w:rsid w:val="00E62549"/>
    <w:rsid w:val="00E70C4A"/>
    <w:rsid w:val="00E75857"/>
    <w:rsid w:val="00E83130"/>
    <w:rsid w:val="00E86323"/>
    <w:rsid w:val="00E92799"/>
    <w:rsid w:val="00E92E2F"/>
    <w:rsid w:val="00E93049"/>
    <w:rsid w:val="00E94586"/>
    <w:rsid w:val="00EA1EAA"/>
    <w:rsid w:val="00EA6C21"/>
    <w:rsid w:val="00EB21D9"/>
    <w:rsid w:val="00EB26A0"/>
    <w:rsid w:val="00EC51A5"/>
    <w:rsid w:val="00EC5BC7"/>
    <w:rsid w:val="00ED230D"/>
    <w:rsid w:val="00ED3123"/>
    <w:rsid w:val="00ED33A7"/>
    <w:rsid w:val="00EE0400"/>
    <w:rsid w:val="00EE219B"/>
    <w:rsid w:val="00EE3AB1"/>
    <w:rsid w:val="00EF07E9"/>
    <w:rsid w:val="00EF31AE"/>
    <w:rsid w:val="00EF407B"/>
    <w:rsid w:val="00F0008A"/>
    <w:rsid w:val="00F05BAA"/>
    <w:rsid w:val="00F06295"/>
    <w:rsid w:val="00F076F2"/>
    <w:rsid w:val="00F2220E"/>
    <w:rsid w:val="00F30077"/>
    <w:rsid w:val="00F307C6"/>
    <w:rsid w:val="00F33F31"/>
    <w:rsid w:val="00F36BE3"/>
    <w:rsid w:val="00F5160B"/>
    <w:rsid w:val="00F54FED"/>
    <w:rsid w:val="00F63F9B"/>
    <w:rsid w:val="00F730C1"/>
    <w:rsid w:val="00F80051"/>
    <w:rsid w:val="00F81B94"/>
    <w:rsid w:val="00F84DA9"/>
    <w:rsid w:val="00F936DB"/>
    <w:rsid w:val="00F97FD3"/>
    <w:rsid w:val="00FA08C8"/>
    <w:rsid w:val="00FA0CFA"/>
    <w:rsid w:val="00FA0EE8"/>
    <w:rsid w:val="00FC4D01"/>
    <w:rsid w:val="00FC6D45"/>
    <w:rsid w:val="00FE33DE"/>
    <w:rsid w:val="00FE55A0"/>
    <w:rsid w:val="00FE5BAA"/>
    <w:rsid w:val="00FE5BCA"/>
    <w:rsid w:val="00FF0736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4F2152-1B6E-D540-8D41-CAF26FD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3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625709"/>
    <w:rPr>
      <w:b/>
      <w:bCs/>
    </w:rPr>
  </w:style>
  <w:style w:type="character" w:styleId="-">
    <w:name w:val="Hyperlink"/>
    <w:basedOn w:val="a0"/>
    <w:uiPriority w:val="99"/>
    <w:unhideWhenUsed/>
    <w:rsid w:val="00625709"/>
    <w:rPr>
      <w:color w:val="0000FF"/>
      <w:u w:val="single"/>
    </w:rPr>
  </w:style>
  <w:style w:type="character" w:customStyle="1" w:styleId="style-scope">
    <w:name w:val="style-scope"/>
    <w:basedOn w:val="a0"/>
    <w:rsid w:val="00625709"/>
  </w:style>
  <w:style w:type="paragraph" w:styleId="a4">
    <w:name w:val="Balloon Text"/>
    <w:basedOn w:val="a"/>
    <w:link w:val="Char"/>
    <w:uiPriority w:val="99"/>
    <w:semiHidden/>
    <w:unhideWhenUsed/>
    <w:rsid w:val="006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709"/>
    <w:rPr>
      <w:rFonts w:ascii="Tahoma" w:hAnsi="Tahoma" w:cs="Tahoma"/>
      <w:sz w:val="16"/>
      <w:szCs w:val="16"/>
      <w:lang w:val="de-DE"/>
    </w:rPr>
  </w:style>
  <w:style w:type="paragraph" w:styleId="a5">
    <w:name w:val="header"/>
    <w:basedOn w:val="a"/>
    <w:link w:val="Char0"/>
    <w:uiPriority w:val="99"/>
    <w:unhideWhenUsed/>
    <w:rsid w:val="00837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37950"/>
    <w:rPr>
      <w:lang w:val="de-DE"/>
    </w:rPr>
  </w:style>
  <w:style w:type="paragraph" w:styleId="a6">
    <w:name w:val="footer"/>
    <w:basedOn w:val="a"/>
    <w:link w:val="Char1"/>
    <w:uiPriority w:val="99"/>
    <w:unhideWhenUsed/>
    <w:rsid w:val="00837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37950"/>
    <w:rPr>
      <w:lang w:val="de-DE"/>
    </w:rPr>
  </w:style>
  <w:style w:type="table" w:styleId="a7">
    <w:name w:val="Table Grid"/>
    <w:basedOn w:val="a1"/>
    <w:uiPriority w:val="39"/>
    <w:rsid w:val="008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Emphasis"/>
    <w:basedOn w:val="a0"/>
    <w:uiPriority w:val="20"/>
    <w:qFormat/>
    <w:rsid w:val="00771541"/>
    <w:rPr>
      <w:i/>
      <w:iCs/>
    </w:rPr>
  </w:style>
  <w:style w:type="character" w:customStyle="1" w:styleId="A70">
    <w:name w:val="A7"/>
    <w:uiPriority w:val="99"/>
    <w:rsid w:val="0063240A"/>
    <w:rPr>
      <w:rFonts w:cs="Comfortaa"/>
      <w:color w:val="000000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7A3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A395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7A3957"/>
  </w:style>
  <w:style w:type="character" w:styleId="-0">
    <w:name w:val="FollowedHyperlink"/>
    <w:basedOn w:val="a0"/>
    <w:uiPriority w:val="99"/>
    <w:semiHidden/>
    <w:unhideWhenUsed/>
    <w:rsid w:val="00295D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50FE"/>
  </w:style>
  <w:style w:type="paragraph" w:styleId="aa">
    <w:name w:val="Revision"/>
    <w:hidden/>
    <w:uiPriority w:val="99"/>
    <w:semiHidden/>
    <w:rsid w:val="000836B6"/>
    <w:pPr>
      <w:spacing w:after="0" w:line="240" w:lineRule="auto"/>
    </w:pPr>
    <w:rPr>
      <w:lang w:val="de-DE"/>
    </w:rPr>
  </w:style>
  <w:style w:type="character" w:customStyle="1" w:styleId="xgmail-break-words">
    <w:name w:val="x_gmail-break-words"/>
    <w:basedOn w:val="a0"/>
    <w:rsid w:val="0090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ssy.eap.gr/en" TargetMode="External"/><Relationship Id="rId13" Type="http://schemas.openxmlformats.org/officeDocument/2006/relationships/hyperlink" Target="https://tesi.adrioninterreg.eu/" TargetMode="External"/><Relationship Id="rId18" Type="http://schemas.openxmlformats.org/officeDocument/2006/relationships/hyperlink" Target="https://twitter.com/daissy_research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aissy.eap.gr/en/" TargetMode="External"/><Relationship Id="rId17" Type="http://schemas.openxmlformats.org/officeDocument/2006/relationships/hyperlink" Target="https://www.linkedin.com/in/daissyresearchgroup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esi.adrioninterreg.e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d.in/dEzAvyv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aissy.eap.gr/en/projects/tes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nkd.in/dxZ5Ezwy" TargetMode="External"/><Relationship Id="rId19" Type="http://schemas.openxmlformats.org/officeDocument/2006/relationships/hyperlink" Target="mailto:info@daissy.ea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onspace.gr" TargetMode="External"/><Relationship Id="rId14" Type="http://schemas.openxmlformats.org/officeDocument/2006/relationships/hyperlink" Target="http://daissy.eap.gr/e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157B-B53D-4A24-89DD-1ACA28C2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giannikas</dc:creator>
  <cp:lastModifiedBy>grm_lgst2</cp:lastModifiedBy>
  <cp:revision>2</cp:revision>
  <dcterms:created xsi:type="dcterms:W3CDTF">2023-06-29T04:50:00Z</dcterms:created>
  <dcterms:modified xsi:type="dcterms:W3CDTF">2023-06-29T04:50:00Z</dcterms:modified>
</cp:coreProperties>
</file>